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85" w:rsidRDefault="004B5E85" w:rsidP="00D45422">
      <w:pPr>
        <w:shd w:val="clear" w:color="auto" w:fill="FFFFFF"/>
        <w:tabs>
          <w:tab w:val="left" w:pos="1133"/>
        </w:tabs>
        <w:ind w:left="4845"/>
        <w:jc w:val="both"/>
        <w:rPr>
          <w:sz w:val="28"/>
          <w:szCs w:val="28"/>
        </w:rPr>
      </w:pPr>
      <w:bookmarkStart w:id="0" w:name="_GoBack"/>
      <w:bookmarkEnd w:id="0"/>
    </w:p>
    <w:p w:rsidR="004B5E85" w:rsidRDefault="004B5E85" w:rsidP="004B5E85">
      <w:pPr>
        <w:shd w:val="clear" w:color="auto" w:fill="FFFFFF"/>
        <w:tabs>
          <w:tab w:val="left" w:pos="1133"/>
        </w:tabs>
        <w:ind w:left="10"/>
        <w:jc w:val="both"/>
        <w:rPr>
          <w:sz w:val="28"/>
          <w:szCs w:val="28"/>
        </w:rPr>
      </w:pPr>
    </w:p>
    <w:p w:rsidR="004B5E85" w:rsidRDefault="004B5E85" w:rsidP="004B5E85">
      <w:pPr>
        <w:shd w:val="clear" w:color="auto" w:fill="FFFFFF"/>
        <w:tabs>
          <w:tab w:val="left" w:pos="1133"/>
        </w:tabs>
        <w:ind w:left="10"/>
        <w:jc w:val="both"/>
        <w:rPr>
          <w:sz w:val="28"/>
          <w:szCs w:val="28"/>
        </w:rPr>
      </w:pPr>
    </w:p>
    <w:p w:rsidR="004B5E85" w:rsidRDefault="004B5E85" w:rsidP="004B5E8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D26E35" w:rsidRDefault="00D26E35" w:rsidP="00450A58">
      <w:pPr>
        <w:shd w:val="clear" w:color="auto" w:fill="FFFFFF"/>
        <w:tabs>
          <w:tab w:val="left" w:pos="1133"/>
        </w:tabs>
        <w:ind w:left="10"/>
        <w:jc w:val="both"/>
        <w:rPr>
          <w:sz w:val="28"/>
          <w:szCs w:val="28"/>
        </w:rPr>
      </w:pPr>
      <w:r>
        <w:rPr>
          <w:sz w:val="28"/>
          <w:szCs w:val="28"/>
        </w:rPr>
        <w:t xml:space="preserve">                    </w:t>
      </w:r>
      <w:r w:rsidR="00450A58">
        <w:rPr>
          <w:sz w:val="28"/>
          <w:szCs w:val="28"/>
        </w:rPr>
        <w:t xml:space="preserve">                              </w:t>
      </w:r>
    </w:p>
    <w:p w:rsidR="00D26E35" w:rsidRDefault="00D26E35" w:rsidP="00D26E35">
      <w:pPr>
        <w:shd w:val="clear" w:color="auto" w:fill="FFFFFF"/>
        <w:tabs>
          <w:tab w:val="left" w:pos="1133"/>
        </w:tabs>
        <w:ind w:left="10"/>
        <w:jc w:val="both"/>
        <w:rPr>
          <w:sz w:val="28"/>
          <w:szCs w:val="28"/>
        </w:rPr>
      </w:pPr>
    </w:p>
    <w:p w:rsidR="00D26E35" w:rsidRDefault="00D26E35" w:rsidP="00D26E35">
      <w:pPr>
        <w:shd w:val="clear" w:color="auto" w:fill="FFFFFF"/>
        <w:tabs>
          <w:tab w:val="left" w:pos="1133"/>
        </w:tabs>
        <w:ind w:left="10"/>
        <w:jc w:val="both"/>
        <w:rPr>
          <w:sz w:val="28"/>
          <w:szCs w:val="28"/>
        </w:rPr>
      </w:pPr>
    </w:p>
    <w:p w:rsidR="004B5E85" w:rsidRDefault="004B5E85" w:rsidP="004B5E85">
      <w:pPr>
        <w:numPr>
          <w:ilvl w:val="0"/>
          <w:numId w:val="1"/>
        </w:numPr>
        <w:tabs>
          <w:tab w:val="left" w:pos="0"/>
        </w:tabs>
        <w:jc w:val="center"/>
        <w:rPr>
          <w:rFonts w:ascii="Times New Roman CYR" w:hAnsi="Times New Roman CYR"/>
          <w:b/>
          <w:sz w:val="28"/>
        </w:rPr>
      </w:pPr>
      <w:r>
        <w:rPr>
          <w:rFonts w:ascii="Times New Roman CYR" w:hAnsi="Times New Roman CYR"/>
          <w:b/>
          <w:sz w:val="28"/>
        </w:rPr>
        <w:t>Общие положения</w:t>
      </w:r>
    </w:p>
    <w:p w:rsidR="004B5E85" w:rsidRDefault="004B5E85" w:rsidP="004B5E85">
      <w:pPr>
        <w:pStyle w:val="ConsPlusNonformat"/>
        <w:widowControl/>
        <w:jc w:val="both"/>
        <w:rPr>
          <w:rFonts w:ascii="Times New Roman" w:hAnsi="Times New Roman" w:cs="Times New Roman"/>
          <w:sz w:val="28"/>
          <w:szCs w:val="28"/>
        </w:rPr>
      </w:pPr>
    </w:p>
    <w:p w:rsidR="004B5E85" w:rsidRDefault="004B5E85" w:rsidP="004B5E85">
      <w:pPr>
        <w:widowControl/>
        <w:autoSpaceDE/>
        <w:adjustRightInd/>
        <w:ind w:firstLine="720"/>
        <w:jc w:val="both"/>
        <w:rPr>
          <w:sz w:val="28"/>
        </w:rPr>
      </w:pPr>
      <w:r>
        <w:rPr>
          <w:sz w:val="28"/>
          <w:szCs w:val="28"/>
        </w:rPr>
        <w:t xml:space="preserve">1.1. </w:t>
      </w:r>
      <w:r>
        <w:rPr>
          <w:sz w:val="28"/>
        </w:rPr>
        <w:t>Устав м</w:t>
      </w:r>
      <w:r>
        <w:rPr>
          <w:sz w:val="28"/>
          <w:szCs w:val="28"/>
        </w:rPr>
        <w:t>униципального  бюджетного  общеобразовательного учреждения сред</w:t>
      </w:r>
      <w:r w:rsidR="00D1400F">
        <w:rPr>
          <w:sz w:val="28"/>
          <w:szCs w:val="28"/>
        </w:rPr>
        <w:t>ней общеобразовательной школы №</w:t>
      </w:r>
      <w:r>
        <w:rPr>
          <w:sz w:val="28"/>
          <w:szCs w:val="28"/>
        </w:rPr>
        <w:t>27 села Львовского муниципального образования Северский район (далее – Учреждение)</w:t>
      </w:r>
      <w:r>
        <w:rPr>
          <w:sz w:val="28"/>
        </w:rPr>
        <w:t xml:space="preserve"> разработан в соответствии с Гражданским кодексом Российской Федерации, Бюджетным кодексом Российской Федерации, Федеральным законом Российской Федерации «О некоммерческих организациях», Законом Российской Федерации «Об образовании», Типовым положением об общеобразовательном учреждении.</w:t>
      </w:r>
    </w:p>
    <w:p w:rsidR="004B5E85" w:rsidRDefault="004B5E85" w:rsidP="004B5E85">
      <w:pPr>
        <w:ind w:firstLine="720"/>
        <w:jc w:val="both"/>
        <w:rPr>
          <w:sz w:val="28"/>
          <w:szCs w:val="28"/>
        </w:rPr>
      </w:pPr>
      <w:r>
        <w:rPr>
          <w:sz w:val="28"/>
          <w:szCs w:val="28"/>
        </w:rPr>
        <w:t xml:space="preserve"> 1.2. Наименование Учреждения:</w:t>
      </w:r>
    </w:p>
    <w:p w:rsidR="004B5E85" w:rsidRDefault="004B5E85" w:rsidP="004B5E85">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полное – муниципальное   бюджетное общеобразовательное учреждение сред</w:t>
      </w:r>
      <w:r w:rsidR="00D1400F">
        <w:rPr>
          <w:rFonts w:ascii="Times New Roman" w:hAnsi="Times New Roman" w:cs="Times New Roman"/>
          <w:sz w:val="28"/>
          <w:szCs w:val="28"/>
        </w:rPr>
        <w:t>няя общеобразовательная школа №</w:t>
      </w:r>
      <w:r>
        <w:rPr>
          <w:rFonts w:ascii="Times New Roman" w:hAnsi="Times New Roman" w:cs="Times New Roman"/>
          <w:sz w:val="28"/>
          <w:szCs w:val="28"/>
        </w:rPr>
        <w:t>27 села Львовского муниципального образования Сев</w:t>
      </w:r>
      <w:r w:rsidR="006C5619">
        <w:rPr>
          <w:rFonts w:ascii="Times New Roman" w:hAnsi="Times New Roman" w:cs="Times New Roman"/>
          <w:sz w:val="28"/>
          <w:szCs w:val="28"/>
        </w:rPr>
        <w:t>ерский район</w:t>
      </w:r>
      <w:r>
        <w:rPr>
          <w:rFonts w:ascii="Times New Roman" w:hAnsi="Times New Roman" w:cs="Times New Roman"/>
          <w:sz w:val="28"/>
          <w:szCs w:val="28"/>
        </w:rPr>
        <w:t>;</w:t>
      </w:r>
    </w:p>
    <w:p w:rsidR="004B5E85" w:rsidRDefault="00D1400F" w:rsidP="004B5E85">
      <w:pPr>
        <w:pStyle w:val="ConsPlusNonformat"/>
        <w:widowControl/>
        <w:ind w:firstLine="720"/>
        <w:jc w:val="both"/>
        <w:rPr>
          <w:rFonts w:ascii="Times New Roman" w:hAnsi="Times New Roman" w:cs="Times New Roman"/>
          <w:sz w:val="28"/>
          <w:szCs w:val="28"/>
        </w:rPr>
      </w:pPr>
      <w:proofErr w:type="gramStart"/>
      <w:r>
        <w:rPr>
          <w:rFonts w:ascii="Times New Roman" w:hAnsi="Times New Roman" w:cs="Times New Roman"/>
          <w:sz w:val="28"/>
          <w:szCs w:val="28"/>
        </w:rPr>
        <w:t>сокращенное – МБОУ СОШ №</w:t>
      </w:r>
      <w:r w:rsidR="004B5E85">
        <w:rPr>
          <w:rFonts w:ascii="Times New Roman" w:hAnsi="Times New Roman" w:cs="Times New Roman"/>
          <w:sz w:val="28"/>
          <w:szCs w:val="28"/>
        </w:rPr>
        <w:t>27 с. Львовского МО Северский район.</w:t>
      </w:r>
      <w:proofErr w:type="gramEnd"/>
    </w:p>
    <w:p w:rsidR="004B5E85" w:rsidRDefault="004B5E85" w:rsidP="004B5E85">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1.3. Учреждение является некоммерческой организацией, собственником имущества которой является муниципальное образование Северский район.</w:t>
      </w:r>
    </w:p>
    <w:p w:rsidR="004B5E85" w:rsidRDefault="004B5E85" w:rsidP="004B5E85">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1.4. Учреждение является юридическим лицом, находящимся в ведении управления образования администрации муниципального образования Северский район.</w:t>
      </w:r>
    </w:p>
    <w:p w:rsidR="004B5E85" w:rsidRDefault="004B5E85" w:rsidP="004B5E85">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Функции и полномочия  учредителя Уч</w:t>
      </w:r>
      <w:r w:rsidR="006C5619">
        <w:rPr>
          <w:rFonts w:ascii="Times New Roman" w:hAnsi="Times New Roman" w:cs="Times New Roman"/>
          <w:sz w:val="28"/>
          <w:szCs w:val="28"/>
        </w:rPr>
        <w:t>реждения осуществляет управление</w:t>
      </w:r>
      <w:r>
        <w:rPr>
          <w:rFonts w:ascii="Times New Roman" w:hAnsi="Times New Roman" w:cs="Times New Roman"/>
          <w:sz w:val="28"/>
          <w:szCs w:val="28"/>
        </w:rPr>
        <w:t xml:space="preserve"> образования администрации муниципального образования Северский район (далее - Уполномоченный орган) в соответствии с действующим законодательством за исключением функций и полномочий учредителя Учреждения, осуществление которых отнесено в установленном порядке к компетенции  администрации муниципального образования Северский район.</w:t>
      </w:r>
    </w:p>
    <w:p w:rsidR="004B5E85" w:rsidRDefault="004B5E85" w:rsidP="004B5E85">
      <w:pPr>
        <w:shd w:val="clear" w:color="auto" w:fill="FFFFFF"/>
        <w:tabs>
          <w:tab w:val="left" w:pos="1210"/>
        </w:tabs>
        <w:spacing w:line="276" w:lineRule="auto"/>
        <w:jc w:val="both"/>
        <w:rPr>
          <w:sz w:val="28"/>
          <w:szCs w:val="28"/>
        </w:rPr>
      </w:pPr>
      <w:r>
        <w:t xml:space="preserve">              </w:t>
      </w:r>
      <w:r>
        <w:rPr>
          <w:sz w:val="28"/>
          <w:szCs w:val="28"/>
        </w:rPr>
        <w:t>1.5. Место нахождения Учреждения:</w:t>
      </w:r>
    </w:p>
    <w:p w:rsidR="004B5E85" w:rsidRDefault="004B5E85" w:rsidP="004B5E85">
      <w:pPr>
        <w:tabs>
          <w:tab w:val="left" w:pos="0"/>
        </w:tabs>
        <w:jc w:val="both"/>
        <w:rPr>
          <w:sz w:val="28"/>
          <w:szCs w:val="28"/>
        </w:rPr>
      </w:pPr>
      <w:r>
        <w:rPr>
          <w:sz w:val="28"/>
          <w:szCs w:val="28"/>
        </w:rPr>
        <w:tab/>
        <w:t>Россия, 353260, Краснодарский край, Северский район, село Львовское, ул. Советская, 80.</w:t>
      </w:r>
    </w:p>
    <w:p w:rsidR="004B5E85" w:rsidRDefault="004B5E85" w:rsidP="004B5E85">
      <w:pPr>
        <w:tabs>
          <w:tab w:val="left" w:pos="0"/>
        </w:tabs>
        <w:jc w:val="both"/>
        <w:rPr>
          <w:sz w:val="28"/>
          <w:szCs w:val="28"/>
        </w:rPr>
      </w:pPr>
      <w:r>
        <w:rPr>
          <w:sz w:val="28"/>
          <w:szCs w:val="28"/>
        </w:rPr>
        <w:tab/>
        <w:t>Почтовый адрес: Россия, 353260, Краснодарский край, Северский район, село Львовское, ул. Советская, 80.</w:t>
      </w:r>
    </w:p>
    <w:p w:rsidR="004B5E85" w:rsidRDefault="004B5E85" w:rsidP="004B5E85">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Pr>
          <w:rFonts w:ascii="Times New Roman" w:hAnsi="Times New Roman" w:cs="Times New Roman"/>
          <w:sz w:val="28"/>
          <w:szCs w:val="28"/>
        </w:rPr>
        <w:t xml:space="preserve"> Собственник имущества Учреждения не несет ответственности по обязательствам Учреждения. </w:t>
      </w:r>
    </w:p>
    <w:p w:rsidR="004B5E85" w:rsidRDefault="004B5E85" w:rsidP="0003015C">
      <w:pPr>
        <w:pStyle w:val="ConsPlusNonformat"/>
        <w:widowControl/>
        <w:ind w:firstLine="851"/>
        <w:jc w:val="both"/>
        <w:rPr>
          <w:rFonts w:ascii="Times New Roman" w:hAnsi="Times New Roman" w:cs="Times New Roman"/>
          <w:sz w:val="28"/>
          <w:szCs w:val="28"/>
        </w:rPr>
      </w:pPr>
      <w:r>
        <w:rPr>
          <w:rFonts w:ascii="Times New Roman" w:hAnsi="Times New Roman" w:cs="Times New Roman"/>
          <w:sz w:val="28"/>
          <w:szCs w:val="28"/>
        </w:rPr>
        <w:lastRenderedPageBreak/>
        <w:t>1.7.Учреждение может от своего имени</w:t>
      </w:r>
      <w:r w:rsidR="0003015C">
        <w:rPr>
          <w:rFonts w:ascii="Times New Roman" w:hAnsi="Times New Roman" w:cs="Times New Roman"/>
          <w:sz w:val="28"/>
          <w:szCs w:val="28"/>
        </w:rPr>
        <w:t xml:space="preserve"> приобретать гражданские права, </w:t>
      </w:r>
      <w:r>
        <w:rPr>
          <w:rFonts w:ascii="Times New Roman" w:hAnsi="Times New Roman" w:cs="Times New Roman"/>
          <w:sz w:val="28"/>
          <w:szCs w:val="28"/>
        </w:rPr>
        <w:t xml:space="preserve">соответствующие предмету и целям его деятельности, предусмотренным настоящим Уставом, и </w:t>
      </w:r>
      <w:proofErr w:type="gramStart"/>
      <w:r>
        <w:rPr>
          <w:rFonts w:ascii="Times New Roman" w:hAnsi="Times New Roman" w:cs="Times New Roman"/>
          <w:sz w:val="28"/>
          <w:szCs w:val="28"/>
        </w:rPr>
        <w:t>нести обязанности</w:t>
      </w:r>
      <w:proofErr w:type="gramEnd"/>
      <w:r>
        <w:rPr>
          <w:rFonts w:ascii="Times New Roman" w:hAnsi="Times New Roman" w:cs="Times New Roman"/>
          <w:sz w:val="28"/>
          <w:szCs w:val="28"/>
        </w:rPr>
        <w:t>, выступать в судах в соответствии с законодательством.</w:t>
      </w:r>
    </w:p>
    <w:p w:rsidR="004B5E85" w:rsidRDefault="004B5E85" w:rsidP="004B5E85">
      <w:pPr>
        <w:pStyle w:val="ConsPlusNonformat"/>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1.8. Учреждение имеет самостоятельный баланс, обособленное имущество, лицевые счета в финансовом управлении администрации муниципального образования Северский район по бюджетным и внебюджетным средствам, печать со своим полным  наименованием, печать с изображением Государственного герба Российской Федерации. </w:t>
      </w:r>
    </w:p>
    <w:p w:rsidR="004B5E85" w:rsidRDefault="004B5E85" w:rsidP="004B5E85">
      <w:pPr>
        <w:pStyle w:val="ConsPlusNonformat"/>
        <w:widowControl/>
        <w:ind w:firstLine="851"/>
        <w:jc w:val="both"/>
        <w:rPr>
          <w:rFonts w:ascii="Times New Roman" w:hAnsi="Times New Roman" w:cs="Times New Roman"/>
          <w:sz w:val="28"/>
          <w:szCs w:val="28"/>
        </w:rPr>
      </w:pPr>
      <w:r>
        <w:rPr>
          <w:rFonts w:ascii="Times New Roman" w:hAnsi="Times New Roman" w:cs="Times New Roman"/>
          <w:sz w:val="28"/>
          <w:szCs w:val="28"/>
        </w:rPr>
        <w:t>Учреждение вправе иметь штампы и бланки со своим наименованием, зарегистрированную в установленном порядке эмблему и другие средства индивидуализации.</w:t>
      </w:r>
    </w:p>
    <w:p w:rsidR="004B5E85" w:rsidRDefault="004B5E85" w:rsidP="004B5E85">
      <w:pPr>
        <w:pStyle w:val="ConsPlusNonformat"/>
        <w:widowControl/>
        <w:ind w:firstLine="851"/>
        <w:jc w:val="both"/>
        <w:rPr>
          <w:rFonts w:ascii="Times New Roman" w:hAnsi="Times New Roman" w:cs="Times New Roman"/>
          <w:sz w:val="28"/>
          <w:szCs w:val="28"/>
        </w:rPr>
      </w:pPr>
      <w:r>
        <w:rPr>
          <w:rFonts w:ascii="Times New Roman" w:hAnsi="Times New Roman" w:cs="Times New Roman"/>
          <w:sz w:val="28"/>
          <w:szCs w:val="28"/>
        </w:rPr>
        <w:t>1.9. Учреждение считается созданным со дня внесения в установленном порядке соответствующей записи в Единый государственный реестр юридических лиц.</w:t>
      </w:r>
    </w:p>
    <w:p w:rsidR="004B5E85" w:rsidRDefault="004B5E85" w:rsidP="004B5E85">
      <w:pPr>
        <w:ind w:firstLine="540"/>
        <w:jc w:val="both"/>
        <w:rPr>
          <w:rFonts w:ascii="Times New Roman CYR" w:hAnsi="Times New Roman CYR"/>
          <w:sz w:val="28"/>
        </w:rPr>
      </w:pPr>
      <w:r>
        <w:rPr>
          <w:rFonts w:ascii="Times New Roman CYR" w:hAnsi="Times New Roman CYR"/>
          <w:sz w:val="28"/>
        </w:rPr>
        <w:t xml:space="preserve">    1.10. Право на ведение образовательной деятельности и </w:t>
      </w:r>
      <w:proofErr w:type="gramStart"/>
      <w:r>
        <w:rPr>
          <w:rFonts w:ascii="Times New Roman CYR" w:hAnsi="Times New Roman CYR"/>
          <w:sz w:val="28"/>
        </w:rPr>
        <w:t>льготы, установленные законодательством Российской Федерации возникают</w:t>
      </w:r>
      <w:proofErr w:type="gramEnd"/>
      <w:r>
        <w:rPr>
          <w:rFonts w:ascii="Times New Roman CYR" w:hAnsi="Times New Roman CYR"/>
          <w:sz w:val="28"/>
        </w:rPr>
        <w:t xml:space="preserve"> у Учреждения с момента выдачи ему лицензии (разрешения).</w:t>
      </w:r>
    </w:p>
    <w:p w:rsidR="004B5E85" w:rsidRDefault="0003015C" w:rsidP="004B5E85">
      <w:pPr>
        <w:widowControl/>
        <w:ind w:firstLine="720"/>
        <w:jc w:val="both"/>
        <w:rPr>
          <w:sz w:val="28"/>
          <w:szCs w:val="28"/>
        </w:rPr>
      </w:pPr>
      <w:r>
        <w:rPr>
          <w:sz w:val="28"/>
          <w:szCs w:val="28"/>
        </w:rPr>
        <w:t xml:space="preserve">  1.11.У</w:t>
      </w:r>
      <w:r w:rsidR="004B5E85">
        <w:rPr>
          <w:sz w:val="28"/>
          <w:szCs w:val="28"/>
        </w:rPr>
        <w:t>чреждение проходит аттестацию и государственную аккредитацию в порядке, установленном Законом Российской Федерации "Об образовании".</w:t>
      </w:r>
    </w:p>
    <w:p w:rsidR="004B5E85" w:rsidRDefault="004B5E85" w:rsidP="004B5E85">
      <w:pPr>
        <w:pStyle w:val="a4"/>
      </w:pPr>
      <w:r>
        <w:t xml:space="preserve">    1.12. Право на выдачу обучающимся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на включение в схему централизованного государственного финансирования возникают у Учреждения с момента государственной аккредитации, подтвержденной свидетельством о государственной аккредитации. </w:t>
      </w:r>
    </w:p>
    <w:p w:rsidR="004B5E85" w:rsidRDefault="004B5E85" w:rsidP="0003015C">
      <w:pPr>
        <w:ind w:firstLine="720"/>
        <w:jc w:val="both"/>
        <w:rPr>
          <w:sz w:val="28"/>
          <w:szCs w:val="28"/>
        </w:rPr>
      </w:pPr>
      <w:r>
        <w:t xml:space="preserve"> </w:t>
      </w:r>
      <w:r w:rsidR="0003015C">
        <w:rPr>
          <w:sz w:val="28"/>
          <w:szCs w:val="28"/>
        </w:rPr>
        <w:t>1.13.</w:t>
      </w:r>
      <w:r>
        <w:rPr>
          <w:sz w:val="28"/>
          <w:szCs w:val="28"/>
        </w:rPr>
        <w:t>Медицинское обслуживание о</w:t>
      </w:r>
      <w:r w:rsidR="0003015C">
        <w:rPr>
          <w:sz w:val="28"/>
          <w:szCs w:val="28"/>
        </w:rPr>
        <w:t>бучающихся в</w:t>
      </w:r>
      <w:r>
        <w:rPr>
          <w:sz w:val="28"/>
          <w:szCs w:val="28"/>
        </w:rPr>
        <w:t xml:space="preserve"> </w:t>
      </w:r>
      <w:r w:rsidR="0003015C">
        <w:rPr>
          <w:sz w:val="28"/>
          <w:szCs w:val="28"/>
        </w:rPr>
        <w:t>У</w:t>
      </w:r>
      <w:r>
        <w:rPr>
          <w:sz w:val="28"/>
          <w:szCs w:val="28"/>
        </w:rPr>
        <w:t>чреждении обеспечивается медицинским персоналом, который закреплен (на договорной основе) органом здравоохранения за Учреждением и наряду с администрацией Учреждения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r w:rsidR="0003015C">
        <w:rPr>
          <w:sz w:val="28"/>
          <w:szCs w:val="28"/>
        </w:rPr>
        <w:t xml:space="preserve"> У</w:t>
      </w:r>
      <w:r>
        <w:rPr>
          <w:sz w:val="28"/>
          <w:szCs w:val="28"/>
        </w:rPr>
        <w:t>чреждение обязано предоставить соответствующее помещение для работы медицинских работников.</w:t>
      </w:r>
    </w:p>
    <w:p w:rsidR="003657C5" w:rsidRPr="004B5E85" w:rsidRDefault="004B5E85" w:rsidP="0003015C">
      <w:pPr>
        <w:widowControl/>
        <w:ind w:firstLine="720"/>
        <w:jc w:val="both"/>
        <w:rPr>
          <w:sz w:val="28"/>
          <w:szCs w:val="28"/>
        </w:rPr>
      </w:pPr>
      <w:bookmarkStart w:id="1" w:name="sub_1024"/>
      <w:r>
        <w:rPr>
          <w:sz w:val="28"/>
          <w:szCs w:val="28"/>
        </w:rPr>
        <w:t>1.14. Организац</w:t>
      </w:r>
      <w:r w:rsidR="0003015C">
        <w:rPr>
          <w:sz w:val="28"/>
          <w:szCs w:val="28"/>
        </w:rPr>
        <w:t>ия питания в</w:t>
      </w:r>
      <w:r>
        <w:rPr>
          <w:sz w:val="28"/>
          <w:szCs w:val="28"/>
        </w:rPr>
        <w:t xml:space="preserve"> </w:t>
      </w:r>
      <w:r w:rsidR="0003015C">
        <w:rPr>
          <w:sz w:val="28"/>
          <w:szCs w:val="28"/>
        </w:rPr>
        <w:t>У</w:t>
      </w:r>
      <w:r>
        <w:rPr>
          <w:sz w:val="28"/>
          <w:szCs w:val="28"/>
        </w:rPr>
        <w:t>чреждении во</w:t>
      </w:r>
      <w:r w:rsidR="0003015C">
        <w:rPr>
          <w:sz w:val="28"/>
          <w:szCs w:val="28"/>
        </w:rPr>
        <w:t>злагается на Учреждение. В</w:t>
      </w:r>
      <w:r>
        <w:rPr>
          <w:sz w:val="28"/>
          <w:szCs w:val="28"/>
        </w:rPr>
        <w:t xml:space="preserve"> </w:t>
      </w:r>
      <w:r w:rsidR="00C0201E">
        <w:rPr>
          <w:sz w:val="28"/>
          <w:szCs w:val="28"/>
        </w:rPr>
        <w:t>У</w:t>
      </w:r>
      <w:r>
        <w:rPr>
          <w:sz w:val="28"/>
          <w:szCs w:val="28"/>
        </w:rPr>
        <w:t xml:space="preserve">чреждении должно быть предусмотрено помещение для питания </w:t>
      </w:r>
      <w:proofErr w:type="gramStart"/>
      <w:r>
        <w:rPr>
          <w:sz w:val="28"/>
          <w:szCs w:val="28"/>
        </w:rPr>
        <w:t>обучающихся</w:t>
      </w:r>
      <w:proofErr w:type="gramEnd"/>
      <w:r>
        <w:rPr>
          <w:sz w:val="28"/>
          <w:szCs w:val="28"/>
        </w:rPr>
        <w:t>, а также для хранения и приготовления пищи.</w:t>
      </w:r>
      <w:bookmarkEnd w:id="1"/>
    </w:p>
    <w:p w:rsidR="004B5E85" w:rsidRDefault="0003015C" w:rsidP="004B5E85">
      <w:pPr>
        <w:shd w:val="clear" w:color="auto" w:fill="FFFFFF"/>
        <w:spacing w:line="276" w:lineRule="auto"/>
        <w:ind w:left="10" w:firstLine="710"/>
        <w:jc w:val="both"/>
        <w:rPr>
          <w:sz w:val="28"/>
          <w:szCs w:val="28"/>
        </w:rPr>
      </w:pPr>
      <w:r>
        <w:rPr>
          <w:sz w:val="28"/>
          <w:szCs w:val="28"/>
        </w:rPr>
        <w:t>1.15</w:t>
      </w:r>
      <w:r w:rsidR="004B5E85">
        <w:rPr>
          <w:sz w:val="28"/>
          <w:szCs w:val="28"/>
        </w:rPr>
        <w:t>.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4B5E85" w:rsidRDefault="0003015C" w:rsidP="004B5E85">
      <w:pPr>
        <w:widowControl/>
        <w:ind w:firstLine="720"/>
        <w:jc w:val="both"/>
        <w:rPr>
          <w:sz w:val="28"/>
          <w:szCs w:val="28"/>
        </w:rPr>
      </w:pPr>
      <w:bookmarkStart w:id="2" w:name="sub_1009"/>
      <w:r>
        <w:rPr>
          <w:sz w:val="28"/>
          <w:szCs w:val="28"/>
        </w:rPr>
        <w:t>1.16</w:t>
      </w:r>
      <w:r w:rsidR="004B5E85">
        <w:rPr>
          <w:sz w:val="28"/>
          <w:szCs w:val="28"/>
        </w:rPr>
        <w:t>.</w:t>
      </w:r>
      <w:r>
        <w:rPr>
          <w:sz w:val="28"/>
          <w:szCs w:val="28"/>
        </w:rPr>
        <w:t xml:space="preserve"> </w:t>
      </w:r>
      <w:r w:rsidR="004B5E85">
        <w:rPr>
          <w:sz w:val="28"/>
          <w:szCs w:val="28"/>
        </w:rPr>
        <w:t xml:space="preserve"> По инициа</w:t>
      </w:r>
      <w:r>
        <w:rPr>
          <w:sz w:val="28"/>
          <w:szCs w:val="28"/>
        </w:rPr>
        <w:t>тиве детей в У</w:t>
      </w:r>
      <w:r w:rsidR="004B5E85">
        <w:rPr>
          <w:sz w:val="28"/>
          <w:szCs w:val="28"/>
        </w:rPr>
        <w:t>чреждении могут создаваться детские общественные объединения.</w:t>
      </w:r>
    </w:p>
    <w:bookmarkEnd w:id="2"/>
    <w:p w:rsidR="004B5E85" w:rsidRDefault="0003015C" w:rsidP="004B5E85">
      <w:pPr>
        <w:shd w:val="clear" w:color="auto" w:fill="FFFFFF"/>
        <w:tabs>
          <w:tab w:val="left" w:pos="1296"/>
        </w:tabs>
        <w:spacing w:line="276" w:lineRule="auto"/>
        <w:ind w:left="10"/>
        <w:jc w:val="both"/>
        <w:rPr>
          <w:sz w:val="28"/>
          <w:szCs w:val="28"/>
        </w:rPr>
      </w:pPr>
      <w:r>
        <w:rPr>
          <w:bCs/>
          <w:sz w:val="28"/>
          <w:szCs w:val="28"/>
        </w:rPr>
        <w:lastRenderedPageBreak/>
        <w:t xml:space="preserve">         1.17</w:t>
      </w:r>
      <w:r w:rsidR="004B5E85">
        <w:rPr>
          <w:bCs/>
          <w:sz w:val="28"/>
          <w:szCs w:val="28"/>
        </w:rPr>
        <w:t>. У</w:t>
      </w:r>
      <w:r w:rsidR="004B5E85">
        <w:rPr>
          <w:sz w:val="28"/>
          <w:szCs w:val="28"/>
        </w:rPr>
        <w:t>чреждение может вступать в педагогические, научные и иные Российские и международные объединения, принимать участие в работе конгрессов, конференций.</w:t>
      </w:r>
    </w:p>
    <w:p w:rsidR="004B5E85" w:rsidRDefault="0003015C" w:rsidP="004B5E85">
      <w:pPr>
        <w:widowControl/>
        <w:ind w:firstLine="720"/>
        <w:jc w:val="both"/>
        <w:rPr>
          <w:sz w:val="28"/>
          <w:szCs w:val="28"/>
        </w:rPr>
      </w:pPr>
      <w:r>
        <w:rPr>
          <w:sz w:val="28"/>
          <w:szCs w:val="28"/>
        </w:rPr>
        <w:t>1.18</w:t>
      </w:r>
      <w:r w:rsidR="004B5E85">
        <w:rPr>
          <w:sz w:val="28"/>
          <w:szCs w:val="28"/>
        </w:rPr>
        <w:t>.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w:t>
      </w:r>
      <w:r>
        <w:rPr>
          <w:sz w:val="28"/>
          <w:szCs w:val="28"/>
        </w:rPr>
        <w:t>твуют в соответствии со своими У</w:t>
      </w:r>
      <w:r w:rsidR="004B5E85">
        <w:rPr>
          <w:sz w:val="28"/>
          <w:szCs w:val="28"/>
        </w:rPr>
        <w:t>ставами.</w:t>
      </w:r>
    </w:p>
    <w:p w:rsidR="004B5E85" w:rsidRDefault="00134CE4" w:rsidP="004B5E85">
      <w:pPr>
        <w:tabs>
          <w:tab w:val="left" w:pos="900"/>
        </w:tabs>
        <w:jc w:val="both"/>
        <w:rPr>
          <w:sz w:val="28"/>
          <w:szCs w:val="28"/>
        </w:rPr>
      </w:pPr>
      <w:r>
        <w:rPr>
          <w:sz w:val="28"/>
          <w:szCs w:val="28"/>
        </w:rPr>
        <w:t xml:space="preserve">          1.19</w:t>
      </w:r>
      <w:r w:rsidR="004B5E85">
        <w:rPr>
          <w:sz w:val="28"/>
          <w:szCs w:val="28"/>
        </w:rPr>
        <w:t xml:space="preserve">. Учреждение осуществляет образовательную деятельность в соответствии с Конституцией Российской Федерации, Гражданским кодексом Российской Федерации, Трудовым кодексом Российской Федерации, Законом Российской Федерации «Об образовании»,  Типовым положением  об общеобразовательном  учреждении, иными   законодательными актами Российской Федерации, муниципальными правовыми актами органов местного самоуправления, настоящим Уставом. </w:t>
      </w:r>
    </w:p>
    <w:p w:rsidR="004B5E85" w:rsidRDefault="004B5E85" w:rsidP="00C0201E">
      <w:pPr>
        <w:ind w:firstLine="540"/>
        <w:jc w:val="both"/>
        <w:rPr>
          <w:rFonts w:ascii="Times New Roman CYR" w:hAnsi="Times New Roman CYR"/>
          <w:sz w:val="28"/>
        </w:rPr>
      </w:pPr>
      <w:r>
        <w:rPr>
          <w:rFonts w:ascii="Times New Roman CYR" w:hAnsi="Times New Roman CYR"/>
          <w:sz w:val="28"/>
        </w:rPr>
        <w:t xml:space="preserve">   1.2</w:t>
      </w:r>
      <w:r w:rsidR="00C0201E">
        <w:rPr>
          <w:rFonts w:ascii="Times New Roman CYR" w:hAnsi="Times New Roman CYR"/>
          <w:sz w:val="28"/>
        </w:rPr>
        <w:t>0</w:t>
      </w:r>
      <w:r>
        <w:rPr>
          <w:rFonts w:ascii="Times New Roman CYR" w:hAnsi="Times New Roman CYR"/>
          <w:sz w:val="28"/>
        </w:rPr>
        <w:t xml:space="preserve">.Учреждение имеет обособленное структурное подразделение – </w:t>
      </w:r>
      <w:proofErr w:type="spellStart"/>
      <w:r>
        <w:rPr>
          <w:rFonts w:ascii="Times New Roman CYR" w:hAnsi="Times New Roman CYR"/>
          <w:sz w:val="28"/>
        </w:rPr>
        <w:t>Стефановский</w:t>
      </w:r>
      <w:proofErr w:type="spellEnd"/>
      <w:r>
        <w:rPr>
          <w:rFonts w:ascii="Times New Roman CYR" w:hAnsi="Times New Roman CYR"/>
          <w:sz w:val="28"/>
        </w:rPr>
        <w:t xml:space="preserve"> филиал муниципального бюджетного общеобразовательного учреждения сред</w:t>
      </w:r>
      <w:r w:rsidR="00D1400F">
        <w:rPr>
          <w:rFonts w:ascii="Times New Roman CYR" w:hAnsi="Times New Roman CYR"/>
          <w:sz w:val="28"/>
        </w:rPr>
        <w:t>ней общеобразовательной школы №</w:t>
      </w:r>
      <w:r>
        <w:rPr>
          <w:rFonts w:ascii="Times New Roman CYR" w:hAnsi="Times New Roman CYR"/>
          <w:sz w:val="28"/>
        </w:rPr>
        <w:t xml:space="preserve">27 села Львовского муниципального образования Северский район, реализующего программы дополнительного образования.  Адрес филиала:  Россия, 353264, Краснодарский край, Северский район,  хутор </w:t>
      </w:r>
      <w:proofErr w:type="spellStart"/>
      <w:r>
        <w:rPr>
          <w:rFonts w:ascii="Times New Roman CYR" w:hAnsi="Times New Roman CYR"/>
          <w:sz w:val="28"/>
        </w:rPr>
        <w:t>Стефан</w:t>
      </w:r>
      <w:r w:rsidR="00C0201E">
        <w:rPr>
          <w:rFonts w:ascii="Times New Roman CYR" w:hAnsi="Times New Roman CYR"/>
          <w:sz w:val="28"/>
        </w:rPr>
        <w:t>овский</w:t>
      </w:r>
      <w:proofErr w:type="spellEnd"/>
      <w:r w:rsidR="00C0201E">
        <w:rPr>
          <w:rFonts w:ascii="Times New Roman CYR" w:hAnsi="Times New Roman CYR"/>
          <w:sz w:val="28"/>
        </w:rPr>
        <w:t>, ул. Соболя, 16. Филиал У</w:t>
      </w:r>
      <w:r>
        <w:rPr>
          <w:rFonts w:ascii="Times New Roman CYR" w:hAnsi="Times New Roman CYR"/>
          <w:sz w:val="28"/>
        </w:rPr>
        <w:t>чреждения не является юридическим лицом. Деятельность фили</w:t>
      </w:r>
      <w:r w:rsidR="00134CE4">
        <w:rPr>
          <w:rFonts w:ascii="Times New Roman CYR" w:hAnsi="Times New Roman CYR"/>
          <w:sz w:val="28"/>
        </w:rPr>
        <w:t>ала регламентируется настоящим У</w:t>
      </w:r>
      <w:r>
        <w:rPr>
          <w:rFonts w:ascii="Times New Roman CYR" w:hAnsi="Times New Roman CYR"/>
          <w:sz w:val="28"/>
        </w:rPr>
        <w:t xml:space="preserve">ставом и положением о филиале. Положение о филиале утверждается директором </w:t>
      </w:r>
      <w:r w:rsidR="00134CE4">
        <w:rPr>
          <w:rFonts w:ascii="Times New Roman CYR" w:hAnsi="Times New Roman CYR"/>
          <w:sz w:val="28"/>
        </w:rPr>
        <w:t>У</w:t>
      </w:r>
      <w:r>
        <w:rPr>
          <w:rFonts w:ascii="Times New Roman CYR" w:hAnsi="Times New Roman CYR"/>
          <w:sz w:val="28"/>
        </w:rPr>
        <w:t>чреждения.  Имущество</w:t>
      </w:r>
      <w:r w:rsidR="00C0201E">
        <w:rPr>
          <w:rFonts w:ascii="Times New Roman CYR" w:hAnsi="Times New Roman CYR"/>
          <w:sz w:val="28"/>
        </w:rPr>
        <w:t xml:space="preserve"> учитывается на едином балансе У</w:t>
      </w:r>
      <w:r>
        <w:rPr>
          <w:rFonts w:ascii="Times New Roman CYR" w:hAnsi="Times New Roman CYR"/>
          <w:sz w:val="28"/>
        </w:rPr>
        <w:t>чреждения.</w:t>
      </w:r>
    </w:p>
    <w:p w:rsidR="00C0201E" w:rsidRPr="00C0201E" w:rsidRDefault="00C0201E" w:rsidP="00C0201E">
      <w:pPr>
        <w:ind w:firstLine="540"/>
        <w:jc w:val="both"/>
        <w:rPr>
          <w:rFonts w:ascii="Times New Roman CYR" w:hAnsi="Times New Roman CYR"/>
          <w:sz w:val="28"/>
        </w:rPr>
      </w:pPr>
      <w:r>
        <w:rPr>
          <w:rFonts w:ascii="Times New Roman CYR" w:hAnsi="Times New Roman CYR"/>
          <w:sz w:val="28"/>
        </w:rPr>
        <w:t xml:space="preserve">                                    </w:t>
      </w:r>
    </w:p>
    <w:p w:rsidR="004B5E85" w:rsidRDefault="004B5E85" w:rsidP="004B5E85">
      <w:pPr>
        <w:pStyle w:val="ConsPlusNonformat"/>
        <w:widowControl/>
        <w:ind w:firstLine="851"/>
        <w:jc w:val="center"/>
        <w:rPr>
          <w:rFonts w:ascii="Times New Roman" w:hAnsi="Times New Roman" w:cs="Times New Roman"/>
          <w:b/>
          <w:sz w:val="28"/>
          <w:szCs w:val="28"/>
        </w:rPr>
      </w:pPr>
      <w:r>
        <w:rPr>
          <w:rFonts w:ascii="Times New Roman" w:hAnsi="Times New Roman" w:cs="Times New Roman"/>
          <w:b/>
          <w:sz w:val="28"/>
          <w:szCs w:val="28"/>
        </w:rPr>
        <w:t>2. Цели, предмет и виды деятельности Учреждения</w:t>
      </w:r>
    </w:p>
    <w:p w:rsidR="004B5E85" w:rsidRDefault="004B5E85" w:rsidP="004B5E85">
      <w:pPr>
        <w:pStyle w:val="ConsPlusNonformat"/>
        <w:widowControl/>
        <w:ind w:firstLine="851"/>
        <w:jc w:val="center"/>
        <w:rPr>
          <w:rFonts w:ascii="Times New Roman" w:hAnsi="Times New Roman" w:cs="Times New Roman"/>
          <w:b/>
          <w:sz w:val="28"/>
          <w:szCs w:val="28"/>
        </w:rPr>
      </w:pPr>
    </w:p>
    <w:p w:rsidR="004B5E85" w:rsidRDefault="004B5E85" w:rsidP="00C0201E">
      <w:pPr>
        <w:ind w:firstLine="720"/>
        <w:jc w:val="both"/>
        <w:rPr>
          <w:sz w:val="28"/>
          <w:szCs w:val="28"/>
        </w:rPr>
      </w:pPr>
      <w:r>
        <w:rPr>
          <w:sz w:val="28"/>
          <w:szCs w:val="28"/>
        </w:rPr>
        <w:t>2.1. 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p>
    <w:p w:rsidR="004B5E85" w:rsidRDefault="004B5E85" w:rsidP="00C0201E">
      <w:pPr>
        <w:pStyle w:val="a3"/>
        <w:spacing w:before="0" w:beforeAutospacing="0" w:after="0" w:afterAutospacing="0"/>
        <w:ind w:firstLine="720"/>
        <w:jc w:val="both"/>
        <w:rPr>
          <w:sz w:val="28"/>
          <w:szCs w:val="28"/>
        </w:rPr>
      </w:pPr>
      <w:r>
        <w:rPr>
          <w:sz w:val="28"/>
          <w:szCs w:val="28"/>
        </w:rPr>
        <w:t>2.2.</w:t>
      </w:r>
      <w:bookmarkStart w:id="3" w:name="YANDEX_49"/>
      <w:bookmarkEnd w:id="3"/>
      <w:r>
        <w:rPr>
          <w:sz w:val="28"/>
          <w:szCs w:val="28"/>
        </w:rPr>
        <w:t xml:space="preserve"> </w:t>
      </w:r>
      <w:r>
        <w:rPr>
          <w:rStyle w:val="highlighthighlightactive"/>
          <w:sz w:val="28"/>
          <w:szCs w:val="28"/>
        </w:rPr>
        <w:t> Целями </w:t>
      </w:r>
      <w:r>
        <w:rPr>
          <w:sz w:val="28"/>
          <w:szCs w:val="28"/>
        </w:rPr>
        <w:t xml:space="preserve"> </w:t>
      </w:r>
      <w:bookmarkStart w:id="4" w:name="YANDEX_50"/>
      <w:bookmarkEnd w:id="4"/>
      <w:r>
        <w:rPr>
          <w:rStyle w:val="highlighthighlightactive"/>
          <w:sz w:val="28"/>
          <w:szCs w:val="28"/>
        </w:rPr>
        <w:t> деятельности </w:t>
      </w:r>
      <w:r>
        <w:rPr>
          <w:sz w:val="28"/>
          <w:szCs w:val="28"/>
        </w:rPr>
        <w:t xml:space="preserve"> </w:t>
      </w:r>
      <w:bookmarkStart w:id="5" w:name="YANDEX_51"/>
      <w:bookmarkEnd w:id="5"/>
      <w:r>
        <w:rPr>
          <w:rStyle w:val="highlighthighlightactive"/>
          <w:sz w:val="28"/>
          <w:szCs w:val="28"/>
        </w:rPr>
        <w:t> Учреждения </w:t>
      </w:r>
      <w:r>
        <w:rPr>
          <w:sz w:val="28"/>
          <w:szCs w:val="28"/>
        </w:rPr>
        <w:t xml:space="preserve"> являются:</w:t>
      </w:r>
    </w:p>
    <w:p w:rsidR="00802AA3" w:rsidRPr="001301BB" w:rsidRDefault="004B5E85" w:rsidP="00C0201E">
      <w:pPr>
        <w:widowControl/>
        <w:autoSpaceDE/>
        <w:adjustRightInd/>
        <w:ind w:firstLine="720"/>
        <w:jc w:val="both"/>
        <w:rPr>
          <w:sz w:val="28"/>
          <w:szCs w:val="28"/>
        </w:rPr>
      </w:pPr>
      <w:r>
        <w:rPr>
          <w:sz w:val="28"/>
          <w:szCs w:val="28"/>
        </w:rPr>
        <w:t>- формирование общей культуры</w:t>
      </w:r>
      <w:r w:rsidR="00C0201E">
        <w:rPr>
          <w:sz w:val="28"/>
          <w:szCs w:val="28"/>
        </w:rPr>
        <w:t xml:space="preserve"> личности обучающихся на основе </w:t>
      </w:r>
      <w:r>
        <w:rPr>
          <w:sz w:val="28"/>
          <w:szCs w:val="28"/>
        </w:rPr>
        <w:t>усвоения обязательного минимума содержания общеобразовательных программ</w:t>
      </w:r>
      <w:bookmarkStart w:id="6" w:name="YANDEX_52"/>
      <w:bookmarkEnd w:id="6"/>
      <w:r w:rsidR="001301BB">
        <w:rPr>
          <w:sz w:val="28"/>
          <w:szCs w:val="28"/>
        </w:rPr>
        <w:t>;</w:t>
      </w:r>
    </w:p>
    <w:p w:rsidR="004B5E85" w:rsidRDefault="004B5E85" w:rsidP="00C0201E">
      <w:pPr>
        <w:widowControl/>
        <w:autoSpaceDE/>
        <w:adjustRightInd/>
        <w:ind w:firstLine="720"/>
        <w:jc w:val="both"/>
        <w:rPr>
          <w:sz w:val="28"/>
          <w:szCs w:val="28"/>
        </w:rPr>
      </w:pPr>
      <w:r>
        <w:rPr>
          <w:sz w:val="28"/>
          <w:szCs w:val="28"/>
        </w:rPr>
        <w:t xml:space="preserve">- адаптация </w:t>
      </w:r>
      <w:proofErr w:type="gramStart"/>
      <w:r>
        <w:rPr>
          <w:sz w:val="28"/>
          <w:szCs w:val="28"/>
        </w:rPr>
        <w:t>обучающихся</w:t>
      </w:r>
      <w:proofErr w:type="gramEnd"/>
      <w:r>
        <w:rPr>
          <w:sz w:val="28"/>
          <w:szCs w:val="28"/>
        </w:rPr>
        <w:t xml:space="preserve"> к жизни в обществе;</w:t>
      </w:r>
    </w:p>
    <w:p w:rsidR="004B5E85" w:rsidRDefault="004B5E85" w:rsidP="00C0201E">
      <w:pPr>
        <w:widowControl/>
        <w:autoSpaceDE/>
        <w:adjustRightInd/>
        <w:ind w:firstLine="720"/>
        <w:jc w:val="both"/>
        <w:rPr>
          <w:sz w:val="28"/>
          <w:szCs w:val="28"/>
        </w:rPr>
      </w:pPr>
      <w:r>
        <w:rPr>
          <w:sz w:val="28"/>
          <w:szCs w:val="28"/>
        </w:rPr>
        <w:t xml:space="preserve">- создание основы для осознанного выбора и последующего освоения </w:t>
      </w:r>
      <w:proofErr w:type="gramStart"/>
      <w:r>
        <w:rPr>
          <w:sz w:val="28"/>
          <w:szCs w:val="28"/>
        </w:rPr>
        <w:t>обучающимися</w:t>
      </w:r>
      <w:proofErr w:type="gramEnd"/>
      <w:r>
        <w:rPr>
          <w:sz w:val="28"/>
          <w:szCs w:val="28"/>
        </w:rPr>
        <w:t xml:space="preserve"> профессиональных образовательных  программ; </w:t>
      </w:r>
    </w:p>
    <w:p w:rsidR="004B5E85" w:rsidRDefault="004B5E85" w:rsidP="00C0201E">
      <w:pPr>
        <w:widowControl/>
        <w:autoSpaceDE/>
        <w:adjustRightInd/>
        <w:ind w:firstLine="720"/>
        <w:jc w:val="both"/>
        <w:rPr>
          <w:sz w:val="28"/>
          <w:szCs w:val="28"/>
        </w:rPr>
      </w:pPr>
      <w:r>
        <w:rPr>
          <w:sz w:val="28"/>
          <w:szCs w:val="28"/>
        </w:rPr>
        <w:t>- воспитание гражданственности, трудолюбия, уважения к правам и свободам человека, любви к окружающей природе, Родине, семье;</w:t>
      </w:r>
    </w:p>
    <w:p w:rsidR="004B5E85" w:rsidRDefault="004B5E85" w:rsidP="00C0201E">
      <w:pPr>
        <w:widowControl/>
        <w:autoSpaceDE/>
        <w:adjustRightInd/>
        <w:ind w:firstLine="720"/>
        <w:jc w:val="both"/>
        <w:rPr>
          <w:sz w:val="28"/>
          <w:szCs w:val="28"/>
        </w:rPr>
      </w:pPr>
      <w:r>
        <w:rPr>
          <w:sz w:val="28"/>
          <w:szCs w:val="28"/>
        </w:rPr>
        <w:t>- формирование здорового образа жизни.</w:t>
      </w:r>
    </w:p>
    <w:p w:rsidR="004B5E85" w:rsidRDefault="004B5E85" w:rsidP="00C0201E">
      <w:pPr>
        <w:pStyle w:val="a3"/>
        <w:spacing w:before="0" w:beforeAutospacing="0" w:after="0" w:afterAutospacing="0"/>
        <w:ind w:firstLine="720"/>
        <w:jc w:val="both"/>
        <w:rPr>
          <w:sz w:val="28"/>
          <w:szCs w:val="28"/>
        </w:rPr>
      </w:pPr>
      <w:r>
        <w:rPr>
          <w:sz w:val="28"/>
          <w:szCs w:val="28"/>
        </w:rPr>
        <w:lastRenderedPageBreak/>
        <w:t>2.3. Для дост</w:t>
      </w:r>
      <w:r w:rsidR="009223C5">
        <w:rPr>
          <w:sz w:val="28"/>
          <w:szCs w:val="28"/>
        </w:rPr>
        <w:t>ижения целей, указанных в п. 2.2</w:t>
      </w:r>
      <w:r>
        <w:rPr>
          <w:sz w:val="28"/>
          <w:szCs w:val="28"/>
        </w:rPr>
        <w:t xml:space="preserve"> настоящего Устава, Учреждение в установленном законодательством порядке осуществляет следующие основные виды деятельности:</w:t>
      </w:r>
    </w:p>
    <w:p w:rsidR="004B5E85" w:rsidRDefault="004B5E85" w:rsidP="00C0201E">
      <w:pPr>
        <w:widowControl/>
        <w:autoSpaceDE/>
        <w:adjustRightInd/>
        <w:ind w:firstLine="357"/>
        <w:jc w:val="both"/>
        <w:rPr>
          <w:sz w:val="28"/>
          <w:szCs w:val="28"/>
        </w:rPr>
      </w:pPr>
      <w:r>
        <w:rPr>
          <w:sz w:val="28"/>
          <w:szCs w:val="28"/>
        </w:rPr>
        <w:t xml:space="preserve">    - реализация </w:t>
      </w:r>
      <w:bookmarkStart w:id="7" w:name="YANDEX_57"/>
      <w:bookmarkEnd w:id="7"/>
      <w:r>
        <w:rPr>
          <w:rStyle w:val="highlighthighlightactive"/>
          <w:sz w:val="28"/>
          <w:szCs w:val="28"/>
        </w:rPr>
        <w:t> общеобразовательных </w:t>
      </w:r>
      <w:r>
        <w:rPr>
          <w:sz w:val="28"/>
          <w:szCs w:val="28"/>
        </w:rPr>
        <w:t xml:space="preserve"> программ начального общего                                                         образования; </w:t>
      </w:r>
    </w:p>
    <w:p w:rsidR="004B5E85" w:rsidRDefault="004B5E85" w:rsidP="00C0201E">
      <w:pPr>
        <w:widowControl/>
        <w:autoSpaceDE/>
        <w:adjustRightInd/>
        <w:ind w:firstLine="357"/>
        <w:jc w:val="both"/>
        <w:rPr>
          <w:sz w:val="28"/>
          <w:szCs w:val="28"/>
        </w:rPr>
      </w:pPr>
      <w:r>
        <w:rPr>
          <w:sz w:val="28"/>
          <w:szCs w:val="28"/>
        </w:rPr>
        <w:t xml:space="preserve">    - реализация </w:t>
      </w:r>
      <w:bookmarkStart w:id="8" w:name="YANDEX_58"/>
      <w:bookmarkEnd w:id="8"/>
      <w:r>
        <w:rPr>
          <w:rStyle w:val="highlighthighlightactive"/>
          <w:sz w:val="28"/>
          <w:szCs w:val="28"/>
        </w:rPr>
        <w:t> общеобразовательных </w:t>
      </w:r>
      <w:r>
        <w:rPr>
          <w:sz w:val="28"/>
          <w:szCs w:val="28"/>
        </w:rPr>
        <w:t xml:space="preserve"> программ основного общего образования;</w:t>
      </w:r>
    </w:p>
    <w:p w:rsidR="004B5E85" w:rsidRDefault="004B5E85" w:rsidP="00C0201E">
      <w:pPr>
        <w:widowControl/>
        <w:autoSpaceDE/>
        <w:adjustRightInd/>
        <w:jc w:val="both"/>
        <w:rPr>
          <w:sz w:val="28"/>
          <w:szCs w:val="28"/>
        </w:rPr>
      </w:pPr>
      <w:r>
        <w:rPr>
          <w:sz w:val="28"/>
          <w:szCs w:val="28"/>
        </w:rPr>
        <w:t xml:space="preserve">         - реализация </w:t>
      </w:r>
      <w:bookmarkStart w:id="9" w:name="YANDEX_59"/>
      <w:bookmarkEnd w:id="9"/>
      <w:r>
        <w:rPr>
          <w:rStyle w:val="highlighthighlightactive"/>
          <w:sz w:val="28"/>
          <w:szCs w:val="28"/>
        </w:rPr>
        <w:t> общеобразовательных </w:t>
      </w:r>
      <w:r>
        <w:rPr>
          <w:sz w:val="28"/>
          <w:szCs w:val="28"/>
        </w:rPr>
        <w:t xml:space="preserve"> программ </w:t>
      </w:r>
      <w:bookmarkStart w:id="10" w:name="YANDEX_60"/>
      <w:bookmarkEnd w:id="10"/>
      <w:r>
        <w:rPr>
          <w:rStyle w:val="highlighthighlightactive"/>
          <w:sz w:val="28"/>
          <w:szCs w:val="28"/>
        </w:rPr>
        <w:t> среднего </w:t>
      </w:r>
      <w:r>
        <w:rPr>
          <w:sz w:val="28"/>
          <w:szCs w:val="28"/>
        </w:rPr>
        <w:t xml:space="preserve"> (полного) общего образования;</w:t>
      </w:r>
    </w:p>
    <w:p w:rsidR="004B5E85" w:rsidRDefault="004B5E85" w:rsidP="00C0201E">
      <w:pPr>
        <w:widowControl/>
        <w:autoSpaceDE/>
        <w:adjustRightInd/>
        <w:jc w:val="both"/>
        <w:rPr>
          <w:sz w:val="28"/>
          <w:szCs w:val="28"/>
        </w:rPr>
      </w:pPr>
      <w:r>
        <w:rPr>
          <w:sz w:val="28"/>
          <w:szCs w:val="28"/>
        </w:rPr>
        <w:t xml:space="preserve">         - реализация дополнительных образовательных программ научно-технической, культурологической, физкультурно-спортивной, </w:t>
      </w:r>
      <w:proofErr w:type="spellStart"/>
      <w:r>
        <w:rPr>
          <w:sz w:val="28"/>
          <w:szCs w:val="28"/>
        </w:rPr>
        <w:t>туристко</w:t>
      </w:r>
      <w:proofErr w:type="spellEnd"/>
      <w:r>
        <w:rPr>
          <w:sz w:val="28"/>
          <w:szCs w:val="28"/>
        </w:rPr>
        <w:t>-краеведческой направленности;</w:t>
      </w:r>
    </w:p>
    <w:p w:rsidR="004B5E85" w:rsidRDefault="004B5E85" w:rsidP="00C0201E">
      <w:pPr>
        <w:widowControl/>
        <w:autoSpaceDE/>
        <w:adjustRightInd/>
        <w:jc w:val="both"/>
        <w:rPr>
          <w:sz w:val="28"/>
          <w:szCs w:val="28"/>
        </w:rPr>
      </w:pPr>
      <w:r>
        <w:rPr>
          <w:sz w:val="28"/>
          <w:szCs w:val="28"/>
        </w:rPr>
        <w:tab/>
        <w:t xml:space="preserve"> - реализация программы </w:t>
      </w:r>
      <w:proofErr w:type="gramStart"/>
      <w:r>
        <w:rPr>
          <w:sz w:val="28"/>
          <w:szCs w:val="28"/>
        </w:rPr>
        <w:t>пред</w:t>
      </w:r>
      <w:proofErr w:type="gramEnd"/>
      <w:r>
        <w:rPr>
          <w:sz w:val="28"/>
          <w:szCs w:val="28"/>
        </w:rPr>
        <w:t xml:space="preserve"> школьной подготовки;</w:t>
      </w:r>
    </w:p>
    <w:p w:rsidR="004B5E85" w:rsidRDefault="004B5E85" w:rsidP="00C0201E">
      <w:pPr>
        <w:widowControl/>
        <w:autoSpaceDE/>
        <w:adjustRightInd/>
        <w:jc w:val="both"/>
        <w:rPr>
          <w:sz w:val="28"/>
          <w:szCs w:val="28"/>
        </w:rPr>
      </w:pPr>
      <w:r>
        <w:rPr>
          <w:sz w:val="28"/>
          <w:szCs w:val="28"/>
        </w:rPr>
        <w:t xml:space="preserve">           </w:t>
      </w:r>
      <w:proofErr w:type="gramStart"/>
      <w:r>
        <w:rPr>
          <w:sz w:val="28"/>
          <w:szCs w:val="28"/>
        </w:rPr>
        <w:t>- разработка учебных планов, программ, учебных пособий, научной, методической, справочной литературы, аудио- и видеопродукции,  компьютерных программ, баз данных, технических средств обучения;</w:t>
      </w:r>
      <w:proofErr w:type="gramEnd"/>
    </w:p>
    <w:p w:rsidR="004B5E85" w:rsidRDefault="004B5E85" w:rsidP="00C0201E">
      <w:pPr>
        <w:widowControl/>
        <w:autoSpaceDE/>
        <w:adjustRightInd/>
        <w:jc w:val="both"/>
        <w:rPr>
          <w:sz w:val="28"/>
          <w:szCs w:val="28"/>
        </w:rPr>
      </w:pPr>
      <w:r>
        <w:rPr>
          <w:sz w:val="28"/>
          <w:szCs w:val="28"/>
        </w:rPr>
        <w:tab/>
        <w:t>- разработка, апробация и внедрение прогрессивных образовательных и воспитательных программ и технологий;</w:t>
      </w:r>
    </w:p>
    <w:p w:rsidR="004B5E85" w:rsidRDefault="004B5E85" w:rsidP="00C0201E">
      <w:pPr>
        <w:jc w:val="both"/>
        <w:outlineLvl w:val="0"/>
        <w:rPr>
          <w:sz w:val="28"/>
          <w:szCs w:val="28"/>
        </w:rPr>
      </w:pPr>
      <w:r>
        <w:rPr>
          <w:sz w:val="28"/>
          <w:szCs w:val="28"/>
        </w:rPr>
        <w:t xml:space="preserve">         </w:t>
      </w:r>
      <w:proofErr w:type="gramStart"/>
      <w:r>
        <w:rPr>
          <w:sz w:val="28"/>
          <w:szCs w:val="28"/>
        </w:rPr>
        <w:t>- проведение психологической диагност</w:t>
      </w:r>
      <w:r w:rsidR="00477347">
        <w:rPr>
          <w:sz w:val="28"/>
          <w:szCs w:val="28"/>
        </w:rPr>
        <w:t xml:space="preserve">ики, тестирования, консультаций </w:t>
      </w:r>
      <w:r>
        <w:rPr>
          <w:sz w:val="28"/>
          <w:szCs w:val="28"/>
        </w:rPr>
        <w:t>психолога;</w:t>
      </w:r>
      <w:r>
        <w:rPr>
          <w:sz w:val="28"/>
          <w:szCs w:val="28"/>
        </w:rPr>
        <w:br/>
        <w:t xml:space="preserve">         - организация семинаров, конференций, конкурсов, олимпиад, в том числе международных;</w:t>
      </w:r>
      <w:proofErr w:type="gramEnd"/>
    </w:p>
    <w:p w:rsidR="004B5E85" w:rsidRDefault="004B5E85" w:rsidP="00C0201E">
      <w:pPr>
        <w:ind w:firstLine="720"/>
        <w:jc w:val="both"/>
        <w:outlineLvl w:val="0"/>
        <w:rPr>
          <w:sz w:val="28"/>
          <w:szCs w:val="28"/>
        </w:rPr>
      </w:pPr>
      <w:r>
        <w:rPr>
          <w:sz w:val="28"/>
          <w:szCs w:val="28"/>
        </w:rPr>
        <w:t>- реализация программ и методик, направленных н</w:t>
      </w:r>
      <w:r w:rsidR="00477347">
        <w:rPr>
          <w:sz w:val="28"/>
          <w:szCs w:val="28"/>
        </w:rPr>
        <w:t xml:space="preserve">а формирование законопослушного поведения </w:t>
      </w:r>
      <w:r>
        <w:rPr>
          <w:sz w:val="28"/>
          <w:szCs w:val="28"/>
        </w:rPr>
        <w:t>обучающихся.</w:t>
      </w:r>
      <w:r>
        <w:rPr>
          <w:sz w:val="28"/>
          <w:szCs w:val="28"/>
        </w:rPr>
        <w:br/>
        <w:t xml:space="preserve">         2.4. В процессе своей деятельности Учреждение:</w:t>
      </w:r>
    </w:p>
    <w:p w:rsidR="004A6A61" w:rsidRDefault="004B5E85" w:rsidP="00C0201E">
      <w:pPr>
        <w:ind w:firstLine="720"/>
        <w:jc w:val="both"/>
        <w:outlineLvl w:val="0"/>
        <w:rPr>
          <w:sz w:val="28"/>
          <w:szCs w:val="28"/>
        </w:rPr>
      </w:pPr>
      <w:r>
        <w:rPr>
          <w:sz w:val="28"/>
          <w:szCs w:val="28"/>
        </w:rPr>
        <w:t xml:space="preserve">  </w:t>
      </w:r>
      <w:proofErr w:type="gramStart"/>
      <w:r>
        <w:rPr>
          <w:sz w:val="28"/>
          <w:szCs w:val="28"/>
        </w:rPr>
        <w:t xml:space="preserve">- выявляет и развивает способности обучающихся, обеспечивает непрерывность образования; </w:t>
      </w:r>
      <w:r>
        <w:rPr>
          <w:sz w:val="28"/>
          <w:szCs w:val="28"/>
        </w:rPr>
        <w:br/>
        <w:t xml:space="preserve">            - оказывает социально-психологическую и педагогическую помощь обучающимся, имеющим отклонения в развитии или поведении, либо проблемы в обучении;</w:t>
      </w:r>
      <w:r>
        <w:rPr>
          <w:sz w:val="28"/>
          <w:szCs w:val="28"/>
        </w:rPr>
        <w:br/>
        <w:t xml:space="preserve">            - выявляет обучающихся, находящихся в социально-опасном положении, а также не посещающих или систематически пропускающих по неуважительным причинам занятия, принимает меры по их воспитанию и получению ими образования в рамках реализуемых образовательных программ;</w:t>
      </w:r>
      <w:proofErr w:type="gramEnd"/>
      <w:r>
        <w:rPr>
          <w:sz w:val="28"/>
          <w:szCs w:val="28"/>
        </w:rPr>
        <w:t xml:space="preserve"> </w:t>
      </w:r>
      <w:r>
        <w:rPr>
          <w:sz w:val="28"/>
          <w:szCs w:val="28"/>
        </w:rPr>
        <w:br/>
        <w:t xml:space="preserve">              - обеспечивает организацию общедоступных спортивных секций, технических и иных кружков, клубов и привлечен</w:t>
      </w:r>
      <w:r w:rsidR="004A6A61">
        <w:rPr>
          <w:sz w:val="28"/>
          <w:szCs w:val="28"/>
        </w:rPr>
        <w:t>ие к участию в них обучающихся;</w:t>
      </w:r>
    </w:p>
    <w:p w:rsidR="004B5E85" w:rsidRDefault="004A6A61" w:rsidP="00C0201E">
      <w:pPr>
        <w:ind w:firstLine="720"/>
        <w:jc w:val="both"/>
        <w:outlineLvl w:val="0"/>
        <w:rPr>
          <w:sz w:val="28"/>
          <w:szCs w:val="28"/>
        </w:rPr>
      </w:pPr>
      <w:r>
        <w:rPr>
          <w:sz w:val="28"/>
          <w:szCs w:val="28"/>
        </w:rPr>
        <w:t xml:space="preserve">   -  организовывает отдых учащихся и их оздоровление во время каникул.</w:t>
      </w:r>
      <w:r w:rsidR="004B5E85">
        <w:rPr>
          <w:sz w:val="28"/>
          <w:szCs w:val="28"/>
        </w:rPr>
        <w:br/>
        <w:t xml:space="preserve">             2.5.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4B5E85" w:rsidRDefault="004B5E85" w:rsidP="00C0201E">
      <w:pPr>
        <w:ind w:firstLine="851"/>
        <w:jc w:val="both"/>
        <w:outlineLvl w:val="0"/>
        <w:rPr>
          <w:sz w:val="28"/>
          <w:szCs w:val="28"/>
        </w:rPr>
      </w:pPr>
      <w:r>
        <w:rPr>
          <w:sz w:val="28"/>
          <w:szCs w:val="28"/>
        </w:rPr>
        <w:t xml:space="preserve">Финансовое обеспечение выполнения муниципального задания </w:t>
      </w:r>
      <w:r>
        <w:rPr>
          <w:sz w:val="28"/>
          <w:szCs w:val="28"/>
        </w:rPr>
        <w:lastRenderedPageBreak/>
        <w:t>Учреждением осуществляется в виде субсидий из бюджета муниципального образования Северский район.</w:t>
      </w:r>
    </w:p>
    <w:p w:rsidR="004B5E85" w:rsidRDefault="004B5E85" w:rsidP="004B5E85">
      <w:pPr>
        <w:ind w:firstLine="851"/>
        <w:jc w:val="both"/>
        <w:outlineLvl w:val="0"/>
        <w:rPr>
          <w:sz w:val="28"/>
          <w:szCs w:val="28"/>
        </w:rPr>
      </w:pPr>
      <w:r>
        <w:rPr>
          <w:sz w:val="28"/>
          <w:szCs w:val="28"/>
        </w:rPr>
        <w:t xml:space="preserve">Учреждение не вправе отказаться от выполнения муниципального задания. </w:t>
      </w:r>
    </w:p>
    <w:p w:rsidR="004B5E85" w:rsidRDefault="004B5E85" w:rsidP="004B5E85">
      <w:pPr>
        <w:ind w:firstLine="851"/>
        <w:jc w:val="both"/>
        <w:outlineLvl w:val="0"/>
        <w:rPr>
          <w:sz w:val="28"/>
          <w:szCs w:val="28"/>
        </w:rPr>
      </w:pPr>
      <w:r>
        <w:rPr>
          <w:sz w:val="28"/>
          <w:szCs w:val="28"/>
        </w:rPr>
        <w:t xml:space="preserve">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4B5E85" w:rsidRDefault="004B5E85" w:rsidP="004B5E85">
      <w:pPr>
        <w:ind w:firstLine="851"/>
        <w:jc w:val="both"/>
        <w:outlineLvl w:val="0"/>
        <w:rPr>
          <w:sz w:val="28"/>
          <w:szCs w:val="28"/>
        </w:rPr>
      </w:pPr>
      <w:r>
        <w:rPr>
          <w:sz w:val="28"/>
          <w:szCs w:val="28"/>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для граждан и юридических лиц за плату и на одинаковых при оказании одних и тех же услуг условиях. </w:t>
      </w:r>
    </w:p>
    <w:p w:rsidR="004B5E85" w:rsidRDefault="004B5E85" w:rsidP="004B5E85">
      <w:pPr>
        <w:ind w:firstLine="851"/>
        <w:jc w:val="both"/>
        <w:outlineLvl w:val="0"/>
        <w:rPr>
          <w:sz w:val="28"/>
          <w:szCs w:val="28"/>
        </w:rPr>
      </w:pPr>
      <w:r>
        <w:rPr>
          <w:sz w:val="28"/>
          <w:szCs w:val="28"/>
        </w:rPr>
        <w:t>2.6. Помимо основных видов деятельности для дост</w:t>
      </w:r>
      <w:r w:rsidR="00C27C23">
        <w:rPr>
          <w:sz w:val="28"/>
          <w:szCs w:val="28"/>
        </w:rPr>
        <w:t>ижения целей, указанных в п. 2.2</w:t>
      </w:r>
      <w:r>
        <w:rPr>
          <w:sz w:val="28"/>
          <w:szCs w:val="28"/>
        </w:rPr>
        <w:t xml:space="preserve"> настоящего Устава, Учреждение в установленном законодательстве порядке вправе осуществлять следующие виды приносящей доход и предпринимательской деятельности: </w:t>
      </w:r>
    </w:p>
    <w:p w:rsidR="004B5E85" w:rsidRDefault="004B5E85" w:rsidP="004B5E85">
      <w:pPr>
        <w:ind w:firstLine="851"/>
        <w:jc w:val="both"/>
        <w:outlineLvl w:val="0"/>
        <w:rPr>
          <w:sz w:val="28"/>
          <w:szCs w:val="28"/>
        </w:rPr>
      </w:pPr>
      <w:r>
        <w:rPr>
          <w:sz w:val="28"/>
          <w:szCs w:val="28"/>
        </w:rPr>
        <w:t>- предоставление дополнительных платных образовательных и оздоровительных услуг;</w:t>
      </w:r>
    </w:p>
    <w:p w:rsidR="004B5E85" w:rsidRDefault="004B5E85" w:rsidP="004B5E85">
      <w:pPr>
        <w:ind w:firstLine="851"/>
        <w:jc w:val="both"/>
        <w:outlineLvl w:val="0"/>
        <w:rPr>
          <w:sz w:val="28"/>
          <w:szCs w:val="28"/>
        </w:rPr>
      </w:pPr>
      <w:r>
        <w:rPr>
          <w:sz w:val="28"/>
          <w:szCs w:val="28"/>
        </w:rPr>
        <w:t>- организация фестивалей, конкурсов, концертов и иных видов творческой деятельности;</w:t>
      </w:r>
    </w:p>
    <w:p w:rsidR="004B5E85" w:rsidRDefault="004B5E85" w:rsidP="004B5E85">
      <w:pPr>
        <w:ind w:firstLine="851"/>
        <w:jc w:val="both"/>
        <w:outlineLvl w:val="0"/>
        <w:rPr>
          <w:sz w:val="28"/>
          <w:szCs w:val="28"/>
        </w:rPr>
      </w:pPr>
      <w:r>
        <w:rPr>
          <w:sz w:val="28"/>
          <w:szCs w:val="28"/>
        </w:rPr>
        <w:t>- организация и проведение выставок-продаж, аукционов;</w:t>
      </w:r>
    </w:p>
    <w:p w:rsidR="004B5E85" w:rsidRDefault="004B5E85" w:rsidP="004B5E85">
      <w:pPr>
        <w:ind w:firstLine="851"/>
        <w:jc w:val="both"/>
        <w:outlineLvl w:val="0"/>
        <w:rPr>
          <w:sz w:val="28"/>
          <w:szCs w:val="28"/>
        </w:rPr>
      </w:pPr>
      <w:r>
        <w:rPr>
          <w:sz w:val="28"/>
          <w:szCs w:val="28"/>
        </w:rPr>
        <w:t>- оказание услуг в области общественного питания;</w:t>
      </w:r>
    </w:p>
    <w:p w:rsidR="004B5E85" w:rsidRDefault="004B5E85" w:rsidP="004B5E85">
      <w:pPr>
        <w:ind w:firstLine="851"/>
        <w:jc w:val="both"/>
        <w:outlineLvl w:val="0"/>
        <w:rPr>
          <w:sz w:val="28"/>
          <w:szCs w:val="28"/>
        </w:rPr>
      </w:pPr>
      <w:r>
        <w:rPr>
          <w:sz w:val="28"/>
          <w:szCs w:val="28"/>
        </w:rPr>
        <w:t>- сдача в аренду имущества;</w:t>
      </w:r>
    </w:p>
    <w:p w:rsidR="004B5E85" w:rsidRDefault="004B5E85" w:rsidP="00371CA7">
      <w:pPr>
        <w:outlineLvl w:val="0"/>
        <w:rPr>
          <w:sz w:val="28"/>
          <w:szCs w:val="28"/>
        </w:rPr>
      </w:pPr>
      <w:r>
        <w:rPr>
          <w:sz w:val="28"/>
          <w:szCs w:val="28"/>
        </w:rPr>
        <w:t xml:space="preserve">            - торговля покупными товарами, оборудованием;</w:t>
      </w:r>
      <w:r>
        <w:rPr>
          <w:sz w:val="28"/>
          <w:szCs w:val="28"/>
        </w:rPr>
        <w:br/>
        <w:t xml:space="preserve">            - оказание посреднических услуг;</w:t>
      </w:r>
      <w:r>
        <w:rPr>
          <w:sz w:val="28"/>
          <w:szCs w:val="28"/>
        </w:rPr>
        <w:br/>
        <w:t xml:space="preserve">            - долевое участие в деятельности других учреждений (в том числе образовательных) и организаций;</w:t>
      </w:r>
      <w:r>
        <w:rPr>
          <w:sz w:val="28"/>
          <w:szCs w:val="28"/>
        </w:rPr>
        <w:br/>
        <w:t xml:space="preserve">            - приобретение акций, облигаций, иных ценных бумаг и получение доходов (дивидендов, процентов) по ним. </w:t>
      </w:r>
    </w:p>
    <w:p w:rsidR="004B5E85" w:rsidRDefault="004B5E85" w:rsidP="004B5E85">
      <w:pPr>
        <w:jc w:val="both"/>
        <w:outlineLvl w:val="0"/>
        <w:rPr>
          <w:sz w:val="28"/>
          <w:szCs w:val="28"/>
        </w:rPr>
      </w:pPr>
      <w:r>
        <w:rPr>
          <w:sz w:val="28"/>
          <w:szCs w:val="28"/>
        </w:rPr>
        <w:t xml:space="preserve">  </w:t>
      </w:r>
      <w:r>
        <w:rPr>
          <w:sz w:val="28"/>
          <w:szCs w:val="28"/>
        </w:rPr>
        <w:tab/>
        <w:t xml:space="preserve">2.7. Платные дополнительные образовательные услуги не могут быть оказаны взамен и в рамках основной образовательной деятельности, финансируемой из средств бюджета муниципального образования Северский район. В противном случае средства, заработанные путем ведения такой деятельности, изымаются в установленном порядке в бюджет муниципального образования Северский район. Учреждение вправе обжаловать указанные действия в судебном порядке. </w:t>
      </w:r>
    </w:p>
    <w:p w:rsidR="004B5E85" w:rsidRDefault="00477347" w:rsidP="004B5E85">
      <w:pPr>
        <w:jc w:val="both"/>
        <w:outlineLvl w:val="0"/>
        <w:rPr>
          <w:sz w:val="28"/>
          <w:szCs w:val="28"/>
        </w:rPr>
      </w:pPr>
      <w:r>
        <w:rPr>
          <w:sz w:val="28"/>
          <w:szCs w:val="28"/>
        </w:rPr>
        <w:tab/>
        <w:t>2.8. Уполномоченный орган</w:t>
      </w:r>
      <w:r w:rsidR="004B5E85">
        <w:rPr>
          <w:sz w:val="28"/>
          <w:szCs w:val="28"/>
        </w:rPr>
        <w:t xml:space="preserve"> вправе приостанавливать предпринимательскую и приносящую доход деятельность Учр</w:t>
      </w:r>
      <w:r w:rsidR="00D26E35">
        <w:rPr>
          <w:sz w:val="28"/>
          <w:szCs w:val="28"/>
        </w:rPr>
        <w:t xml:space="preserve">еждения, если она идет в ущерб </w:t>
      </w:r>
      <w:r w:rsidR="004B5E85">
        <w:rPr>
          <w:sz w:val="28"/>
          <w:szCs w:val="28"/>
        </w:rPr>
        <w:t>образовательной</w:t>
      </w:r>
      <w:r w:rsidR="006A281C">
        <w:rPr>
          <w:sz w:val="28"/>
          <w:szCs w:val="28"/>
        </w:rPr>
        <w:t xml:space="preserve"> деятельности, предусмотренной У</w:t>
      </w:r>
      <w:r w:rsidR="004B5E85">
        <w:rPr>
          <w:sz w:val="28"/>
          <w:szCs w:val="28"/>
        </w:rPr>
        <w:t xml:space="preserve">ставом, до решения суда по этому вопросу. </w:t>
      </w:r>
    </w:p>
    <w:p w:rsidR="004B5E85" w:rsidRDefault="004B5E85" w:rsidP="004B5E85">
      <w:pPr>
        <w:ind w:firstLine="720"/>
        <w:jc w:val="both"/>
        <w:outlineLvl w:val="0"/>
        <w:rPr>
          <w:sz w:val="28"/>
          <w:szCs w:val="28"/>
        </w:rPr>
      </w:pPr>
      <w:r>
        <w:rPr>
          <w:sz w:val="28"/>
          <w:szCs w:val="28"/>
        </w:rPr>
        <w:t xml:space="preserve"> 2.9. Учреждение вправе в установленном законодательством порядке осуществлять прямые связи с зарубежными образовательными учреждениями и организациями, осуществлять внешнеэкономическую деятельность. </w:t>
      </w:r>
      <w:r>
        <w:rPr>
          <w:sz w:val="28"/>
          <w:szCs w:val="28"/>
        </w:rPr>
        <w:br/>
      </w:r>
      <w:r>
        <w:rPr>
          <w:sz w:val="28"/>
          <w:szCs w:val="28"/>
        </w:rPr>
        <w:lastRenderedPageBreak/>
        <w:t xml:space="preserve">            2.10.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w:t>
      </w:r>
    </w:p>
    <w:p w:rsidR="004B5E85" w:rsidRDefault="004B5E85" w:rsidP="004B5E85">
      <w:pPr>
        <w:jc w:val="both"/>
        <w:outlineLvl w:val="0"/>
        <w:rPr>
          <w:sz w:val="28"/>
          <w:szCs w:val="28"/>
        </w:rPr>
      </w:pPr>
      <w:r>
        <w:rPr>
          <w:sz w:val="28"/>
          <w:szCs w:val="28"/>
        </w:rPr>
        <w:t xml:space="preserve">           2.11. Учреждение не вправе осуществлять виды деятельности, не предусмот</w:t>
      </w:r>
      <w:r w:rsidR="004072AB">
        <w:rPr>
          <w:sz w:val="28"/>
          <w:szCs w:val="28"/>
        </w:rPr>
        <w:t>ренные настоящим У</w:t>
      </w:r>
      <w:r>
        <w:rPr>
          <w:sz w:val="28"/>
          <w:szCs w:val="28"/>
        </w:rPr>
        <w:t>ставом.</w:t>
      </w:r>
    </w:p>
    <w:p w:rsidR="004B5E85" w:rsidRDefault="004B5E85" w:rsidP="004B5E85">
      <w:pPr>
        <w:ind w:firstLine="720"/>
        <w:jc w:val="both"/>
        <w:outlineLvl w:val="0"/>
        <w:rPr>
          <w:sz w:val="28"/>
          <w:szCs w:val="28"/>
        </w:rPr>
      </w:pPr>
      <w:r>
        <w:rPr>
          <w:sz w:val="28"/>
          <w:szCs w:val="28"/>
        </w:rPr>
        <w:t xml:space="preserve">2.12. Доходы, полученные от приносящей доход деятельности, и приобретенное за счет этих доходов имущество поступает в самостоятельное распоряжение Учреждения.  </w:t>
      </w:r>
    </w:p>
    <w:p w:rsidR="004B5E85" w:rsidRDefault="004B5E85" w:rsidP="004B5E85">
      <w:pPr>
        <w:jc w:val="both"/>
        <w:outlineLvl w:val="0"/>
        <w:rPr>
          <w:sz w:val="28"/>
          <w:szCs w:val="28"/>
        </w:rPr>
      </w:pPr>
      <w:r>
        <w:tab/>
        <w:t xml:space="preserve"> </w:t>
      </w:r>
      <w:r>
        <w:rPr>
          <w:sz w:val="28"/>
          <w:szCs w:val="28"/>
        </w:rPr>
        <w:t>2.13. Право Учреждения осуществлять деятельность, на которую в соответствии с законодательством Российской Федерации требуется разрешительный документ (лицензия, свидетельство о государственной аккредитации и др.), возникает у Учреждения со дня его получения или в указанный в нем срок и прекращается по истечении срока его действия, если иное не установлено законодательством.</w:t>
      </w:r>
    </w:p>
    <w:p w:rsidR="004B5E85" w:rsidRDefault="004B5E85" w:rsidP="004B5E85">
      <w:pPr>
        <w:shd w:val="clear" w:color="auto" w:fill="FFFFFF"/>
        <w:ind w:left="10"/>
        <w:jc w:val="center"/>
        <w:rPr>
          <w:b/>
          <w:bCs/>
          <w:sz w:val="28"/>
          <w:szCs w:val="28"/>
        </w:rPr>
      </w:pPr>
    </w:p>
    <w:p w:rsidR="004B5E85" w:rsidRDefault="004B5E85" w:rsidP="004B5E85">
      <w:pPr>
        <w:shd w:val="clear" w:color="auto" w:fill="FFFFFF"/>
        <w:ind w:left="10"/>
        <w:jc w:val="center"/>
        <w:rPr>
          <w:b/>
          <w:sz w:val="28"/>
          <w:szCs w:val="28"/>
        </w:rPr>
      </w:pPr>
      <w:r>
        <w:rPr>
          <w:b/>
          <w:sz w:val="28"/>
          <w:szCs w:val="28"/>
        </w:rPr>
        <w:t>3. Права, обязанности и ответственность Учреждения</w:t>
      </w:r>
    </w:p>
    <w:p w:rsidR="004B5E85" w:rsidRDefault="004B5E85" w:rsidP="004B5E85">
      <w:pPr>
        <w:shd w:val="clear" w:color="auto" w:fill="FFFFFF"/>
        <w:ind w:left="10"/>
        <w:jc w:val="center"/>
        <w:rPr>
          <w:b/>
          <w:sz w:val="28"/>
          <w:szCs w:val="28"/>
        </w:rPr>
      </w:pPr>
    </w:p>
    <w:p w:rsidR="004B5E85" w:rsidRDefault="004B5E85" w:rsidP="004B5E85">
      <w:pPr>
        <w:widowControl/>
        <w:ind w:firstLine="720"/>
        <w:jc w:val="both"/>
        <w:rPr>
          <w:sz w:val="28"/>
          <w:szCs w:val="28"/>
        </w:rPr>
      </w:pPr>
      <w:bookmarkStart w:id="11" w:name="sub_5900"/>
      <w:r>
        <w:rPr>
          <w:sz w:val="28"/>
          <w:szCs w:val="28"/>
        </w:rPr>
        <w:t>3.1.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типовым положением об обр</w:t>
      </w:r>
      <w:r w:rsidR="005B2EE2">
        <w:rPr>
          <w:sz w:val="28"/>
          <w:szCs w:val="28"/>
        </w:rPr>
        <w:t>азовательном учреждении, Уставом</w:t>
      </w:r>
      <w:r>
        <w:rPr>
          <w:sz w:val="28"/>
          <w:szCs w:val="28"/>
        </w:rPr>
        <w:t xml:space="preserve"> </w:t>
      </w:r>
      <w:r w:rsidR="005B2EE2">
        <w:rPr>
          <w:sz w:val="28"/>
          <w:szCs w:val="28"/>
        </w:rPr>
        <w:t>У</w:t>
      </w:r>
      <w:r>
        <w:rPr>
          <w:sz w:val="28"/>
          <w:szCs w:val="28"/>
        </w:rPr>
        <w:t>чреждения.</w:t>
      </w:r>
    </w:p>
    <w:bookmarkEnd w:id="11"/>
    <w:p w:rsidR="004B5E85" w:rsidRDefault="004B5E85" w:rsidP="004B5E85">
      <w:pPr>
        <w:shd w:val="clear" w:color="auto" w:fill="FFFFFF"/>
        <w:tabs>
          <w:tab w:val="left" w:pos="662"/>
        </w:tabs>
        <w:ind w:left="10"/>
        <w:jc w:val="both"/>
        <w:rPr>
          <w:sz w:val="28"/>
          <w:szCs w:val="28"/>
        </w:rPr>
      </w:pPr>
      <w:r>
        <w:rPr>
          <w:sz w:val="28"/>
          <w:szCs w:val="28"/>
        </w:rPr>
        <w:tab/>
        <w:t>3.2. К компетенции Учреждения относится:</w:t>
      </w:r>
    </w:p>
    <w:p w:rsidR="004B5E85" w:rsidRDefault="004B5E85" w:rsidP="004B5E85">
      <w:pPr>
        <w:widowControl/>
        <w:ind w:firstLine="720"/>
        <w:jc w:val="both"/>
        <w:rPr>
          <w:sz w:val="28"/>
          <w:szCs w:val="28"/>
        </w:rPr>
      </w:pPr>
      <w:bookmarkStart w:id="12" w:name="sub_32201"/>
      <w:r>
        <w:rPr>
          <w:sz w:val="28"/>
          <w:szCs w:val="28"/>
        </w:rPr>
        <w:t>-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4B5E85" w:rsidRDefault="004B5E85" w:rsidP="004B5E85">
      <w:pPr>
        <w:widowControl/>
        <w:ind w:firstLine="720"/>
        <w:jc w:val="both"/>
        <w:rPr>
          <w:sz w:val="28"/>
          <w:szCs w:val="28"/>
        </w:rPr>
      </w:pPr>
      <w:bookmarkStart w:id="13" w:name="sub_32202"/>
      <w:bookmarkEnd w:id="12"/>
      <w:r>
        <w:rPr>
          <w:sz w:val="28"/>
          <w:szCs w:val="28"/>
        </w:rPr>
        <w:t>- привлечение для осуществления</w:t>
      </w:r>
      <w:r w:rsidR="004072AB">
        <w:rPr>
          <w:sz w:val="28"/>
          <w:szCs w:val="28"/>
        </w:rPr>
        <w:t xml:space="preserve"> деятельности, предусмотренной У</w:t>
      </w:r>
      <w:r>
        <w:rPr>
          <w:sz w:val="28"/>
          <w:szCs w:val="28"/>
        </w:rPr>
        <w:t xml:space="preserve">ставом </w:t>
      </w:r>
      <w:r w:rsidR="004072AB">
        <w:rPr>
          <w:sz w:val="28"/>
          <w:szCs w:val="28"/>
        </w:rPr>
        <w:t>У</w:t>
      </w:r>
      <w:r>
        <w:rPr>
          <w:sz w:val="28"/>
          <w:szCs w:val="28"/>
        </w:rPr>
        <w:t>чреждения, дополнительных источников финансовых и материальных средств;</w:t>
      </w:r>
    </w:p>
    <w:p w:rsidR="004B5E85" w:rsidRDefault="004B5E85" w:rsidP="004B5E85">
      <w:pPr>
        <w:widowControl/>
        <w:ind w:firstLine="720"/>
        <w:jc w:val="both"/>
        <w:rPr>
          <w:sz w:val="28"/>
          <w:szCs w:val="28"/>
        </w:rPr>
      </w:pPr>
      <w:r>
        <w:rPr>
          <w:sz w:val="28"/>
          <w:szCs w:val="28"/>
        </w:rPr>
        <w:t xml:space="preserve">- предоставление </w:t>
      </w:r>
      <w:r w:rsidR="004072AB">
        <w:rPr>
          <w:sz w:val="28"/>
          <w:szCs w:val="28"/>
        </w:rPr>
        <w:t>Уполномоченному органу</w:t>
      </w:r>
      <w:r>
        <w:rPr>
          <w:sz w:val="28"/>
          <w:szCs w:val="28"/>
        </w:rPr>
        <w:t xml:space="preserve"> и общественности ежегодного отчета о поступлении и расходовании финансовых и материальных средств, а также отчета о результатах само</w:t>
      </w:r>
      <w:r w:rsidR="004072AB">
        <w:rPr>
          <w:sz w:val="28"/>
          <w:szCs w:val="28"/>
        </w:rPr>
        <w:t>оценки деятельности</w:t>
      </w:r>
      <w:r>
        <w:rPr>
          <w:sz w:val="28"/>
          <w:szCs w:val="28"/>
        </w:rPr>
        <w:t xml:space="preserve"> </w:t>
      </w:r>
      <w:r w:rsidR="004072AB">
        <w:rPr>
          <w:sz w:val="28"/>
          <w:szCs w:val="28"/>
        </w:rPr>
        <w:t>У</w:t>
      </w:r>
      <w:r>
        <w:rPr>
          <w:sz w:val="28"/>
          <w:szCs w:val="28"/>
        </w:rPr>
        <w:t>чреждения (само обследования);</w:t>
      </w:r>
    </w:p>
    <w:p w:rsidR="004B5E85" w:rsidRDefault="004B5E85" w:rsidP="00D26E35">
      <w:pPr>
        <w:widowControl/>
        <w:ind w:firstLine="720"/>
        <w:jc w:val="both"/>
        <w:rPr>
          <w:sz w:val="28"/>
          <w:szCs w:val="28"/>
        </w:rPr>
      </w:pPr>
      <w:bookmarkStart w:id="14" w:name="sub_324"/>
      <w:r>
        <w:rPr>
          <w:sz w:val="28"/>
          <w:szCs w:val="28"/>
        </w:rPr>
        <w:t>- подбор, прием на работу и расстановка кадров, ответственно</w:t>
      </w:r>
      <w:r w:rsidR="00D26E35">
        <w:rPr>
          <w:sz w:val="28"/>
          <w:szCs w:val="28"/>
        </w:rPr>
        <w:t>сть за уровень их квалификации;</w:t>
      </w:r>
    </w:p>
    <w:bookmarkEnd w:id="14"/>
    <w:p w:rsidR="004B5E85" w:rsidRDefault="004B5E85" w:rsidP="004B5E85">
      <w:pPr>
        <w:widowControl/>
        <w:ind w:firstLine="720"/>
        <w:jc w:val="both"/>
        <w:rPr>
          <w:sz w:val="28"/>
          <w:szCs w:val="28"/>
        </w:rPr>
      </w:pPr>
      <w:r>
        <w:rPr>
          <w:sz w:val="28"/>
          <w:szCs w:val="28"/>
        </w:rPr>
        <w:t>-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4B5E85" w:rsidRDefault="004B5E85" w:rsidP="004B5E85">
      <w:pPr>
        <w:widowControl/>
        <w:ind w:firstLine="720"/>
        <w:jc w:val="both"/>
        <w:rPr>
          <w:sz w:val="28"/>
          <w:szCs w:val="28"/>
        </w:rPr>
      </w:pPr>
      <w:r>
        <w:rPr>
          <w:sz w:val="28"/>
          <w:szCs w:val="28"/>
        </w:rPr>
        <w:lastRenderedPageBreak/>
        <w:t xml:space="preserve"> Учреждение вправе использовать дистанционные образовательные технологии при всех формах получения образования в </w:t>
      </w:r>
      <w:hyperlink r:id="rId9" w:history="1">
        <w:r w:rsidRPr="004B5E85">
          <w:rPr>
            <w:rStyle w:val="a6"/>
            <w:color w:val="auto"/>
            <w:sz w:val="28"/>
            <w:szCs w:val="28"/>
            <w:u w:val="none"/>
          </w:rPr>
          <w:t>порядке</w:t>
        </w:r>
      </w:hyperlink>
      <w:r w:rsidRPr="004B5E85">
        <w:rPr>
          <w:sz w:val="28"/>
          <w:szCs w:val="28"/>
        </w:rPr>
        <w:t xml:space="preserve">, </w:t>
      </w:r>
      <w:r>
        <w:rPr>
          <w:sz w:val="28"/>
          <w:szCs w:val="28"/>
        </w:rPr>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B5E85" w:rsidRDefault="004B5E85" w:rsidP="004B5E85">
      <w:pPr>
        <w:widowControl/>
        <w:ind w:firstLine="720"/>
        <w:jc w:val="both"/>
        <w:rPr>
          <w:sz w:val="28"/>
          <w:szCs w:val="28"/>
        </w:rPr>
      </w:pPr>
      <w:r>
        <w:rPr>
          <w:sz w:val="28"/>
          <w:szCs w:val="28"/>
        </w:rPr>
        <w:t>- разработка и утверждение образовательных программ и учебных планов;</w:t>
      </w:r>
    </w:p>
    <w:p w:rsidR="004B5E85" w:rsidRDefault="004B5E85" w:rsidP="004B5E85">
      <w:pPr>
        <w:widowControl/>
        <w:ind w:firstLine="720"/>
        <w:jc w:val="both"/>
        <w:rPr>
          <w:sz w:val="28"/>
          <w:szCs w:val="28"/>
        </w:rPr>
      </w:pPr>
      <w:bookmarkStart w:id="15" w:name="sub_3228"/>
      <w:r>
        <w:rPr>
          <w:sz w:val="28"/>
          <w:szCs w:val="28"/>
        </w:rPr>
        <w:t>- разработка и утверждение по согласованию с Уполномоченным органом годовых календарных учебных графиков;</w:t>
      </w:r>
    </w:p>
    <w:p w:rsidR="004B5E85" w:rsidRDefault="004B5E85" w:rsidP="004B5E85">
      <w:pPr>
        <w:widowControl/>
        <w:ind w:firstLine="720"/>
        <w:jc w:val="both"/>
        <w:rPr>
          <w:sz w:val="28"/>
          <w:szCs w:val="28"/>
        </w:rPr>
      </w:pPr>
      <w:r>
        <w:rPr>
          <w:sz w:val="28"/>
          <w:szCs w:val="28"/>
        </w:rPr>
        <w:t>-   утверждение расписаний занятий;</w:t>
      </w:r>
    </w:p>
    <w:p w:rsidR="004B5E85" w:rsidRDefault="004B5E85" w:rsidP="004B5E85">
      <w:pPr>
        <w:widowControl/>
        <w:ind w:firstLine="720"/>
        <w:jc w:val="both"/>
        <w:rPr>
          <w:sz w:val="28"/>
          <w:szCs w:val="28"/>
        </w:rPr>
      </w:pPr>
      <w:r>
        <w:rPr>
          <w:sz w:val="28"/>
          <w:szCs w:val="28"/>
        </w:rPr>
        <w:t>- выбор системы оценок, формы, порядка и периодичности промежуточной аттестации обучающихся, средств и методов обучения и воспитания;</w:t>
      </w:r>
    </w:p>
    <w:p w:rsidR="004B5E85" w:rsidRDefault="004B5E85" w:rsidP="004B5E85">
      <w:pPr>
        <w:widowControl/>
        <w:ind w:firstLine="720"/>
        <w:jc w:val="both"/>
        <w:rPr>
          <w:sz w:val="28"/>
          <w:szCs w:val="28"/>
        </w:rPr>
      </w:pPr>
      <w:r>
        <w:rPr>
          <w:sz w:val="28"/>
          <w:szCs w:val="28"/>
        </w:rPr>
        <w:t>- реализация дополнительных образовательных программ;</w:t>
      </w:r>
    </w:p>
    <w:p w:rsidR="004B5E85" w:rsidRDefault="004B5E85" w:rsidP="004B5E85">
      <w:pPr>
        <w:widowControl/>
        <w:ind w:firstLine="720"/>
        <w:jc w:val="both"/>
        <w:rPr>
          <w:sz w:val="28"/>
          <w:szCs w:val="28"/>
        </w:rPr>
      </w:pPr>
      <w:bookmarkStart w:id="16" w:name="sub_3229"/>
      <w:bookmarkEnd w:id="15"/>
      <w:r>
        <w:rPr>
          <w:sz w:val="28"/>
          <w:szCs w:val="28"/>
        </w:rPr>
        <w:t>- установление структуры управления деятельн</w:t>
      </w:r>
      <w:r w:rsidR="002F5877">
        <w:rPr>
          <w:sz w:val="28"/>
          <w:szCs w:val="28"/>
        </w:rPr>
        <w:t>остью У</w:t>
      </w:r>
      <w:r>
        <w:rPr>
          <w:sz w:val="28"/>
          <w:szCs w:val="28"/>
        </w:rPr>
        <w:t>чреждения, штатного расписания, распределение должностных обязанностей;</w:t>
      </w:r>
    </w:p>
    <w:p w:rsidR="004B5E85" w:rsidRDefault="004B5E85" w:rsidP="004B5E85">
      <w:pPr>
        <w:widowControl/>
        <w:ind w:firstLine="720"/>
        <w:jc w:val="both"/>
        <w:rPr>
          <w:sz w:val="28"/>
          <w:szCs w:val="28"/>
        </w:rPr>
      </w:pPr>
      <w:bookmarkStart w:id="17" w:name="sub_322010"/>
      <w:bookmarkEnd w:id="16"/>
      <w:r>
        <w:rPr>
          <w:sz w:val="28"/>
          <w:szCs w:val="28"/>
        </w:rPr>
        <w:t>- установление заработной п</w:t>
      </w:r>
      <w:r w:rsidR="002F5877">
        <w:rPr>
          <w:sz w:val="28"/>
          <w:szCs w:val="28"/>
        </w:rPr>
        <w:t>латы работников</w:t>
      </w:r>
      <w:r>
        <w:rPr>
          <w:sz w:val="28"/>
          <w:szCs w:val="28"/>
        </w:rPr>
        <w:t xml:space="preserve"> </w:t>
      </w:r>
      <w:r w:rsidR="002F5877">
        <w:rPr>
          <w:sz w:val="28"/>
          <w:szCs w:val="28"/>
        </w:rPr>
        <w:t>У</w:t>
      </w:r>
      <w:r>
        <w:rPr>
          <w:sz w:val="28"/>
          <w:szCs w:val="28"/>
        </w:rPr>
        <w:t>чреждения, в том числе надбавок и доплат к должностным окладам, порядка и размеров их премирования;</w:t>
      </w:r>
    </w:p>
    <w:p w:rsidR="004B5E85" w:rsidRDefault="003921BF" w:rsidP="004B5E85">
      <w:pPr>
        <w:widowControl/>
        <w:ind w:firstLine="720"/>
        <w:jc w:val="both"/>
        <w:rPr>
          <w:sz w:val="28"/>
          <w:szCs w:val="28"/>
        </w:rPr>
      </w:pPr>
      <w:bookmarkStart w:id="18" w:name="sub_322012"/>
      <w:bookmarkEnd w:id="17"/>
      <w:r>
        <w:rPr>
          <w:sz w:val="28"/>
          <w:szCs w:val="28"/>
        </w:rPr>
        <w:t>- разработка и принятие У</w:t>
      </w:r>
      <w:r w:rsidR="004B5E85">
        <w:rPr>
          <w:sz w:val="28"/>
          <w:szCs w:val="28"/>
        </w:rPr>
        <w:t xml:space="preserve">става коллективом </w:t>
      </w:r>
      <w:r>
        <w:rPr>
          <w:sz w:val="28"/>
          <w:szCs w:val="28"/>
        </w:rPr>
        <w:t>У</w:t>
      </w:r>
      <w:r w:rsidR="004B5E85">
        <w:rPr>
          <w:sz w:val="28"/>
          <w:szCs w:val="28"/>
        </w:rPr>
        <w:t>чреждения для внесения его на утверждение в установленном порядке;</w:t>
      </w:r>
    </w:p>
    <w:p w:rsidR="004B5E85" w:rsidRDefault="004B5E85" w:rsidP="004B5E85">
      <w:pPr>
        <w:widowControl/>
        <w:ind w:firstLine="720"/>
        <w:jc w:val="both"/>
        <w:rPr>
          <w:sz w:val="28"/>
          <w:szCs w:val="28"/>
        </w:rPr>
      </w:pPr>
      <w:bookmarkStart w:id="19" w:name="sub_32213"/>
      <w:bookmarkEnd w:id="18"/>
      <w:r>
        <w:rPr>
          <w:sz w:val="28"/>
          <w:szCs w:val="28"/>
        </w:rPr>
        <w:t>- разработка и принятие правил внутрен</w:t>
      </w:r>
      <w:r w:rsidR="003921BF">
        <w:rPr>
          <w:sz w:val="28"/>
          <w:szCs w:val="28"/>
        </w:rPr>
        <w:t>него распорядка У</w:t>
      </w:r>
      <w:r>
        <w:rPr>
          <w:sz w:val="28"/>
          <w:szCs w:val="28"/>
        </w:rPr>
        <w:t>чреждения, иных локальных актов;</w:t>
      </w:r>
    </w:p>
    <w:p w:rsidR="004B5E85" w:rsidRDefault="004B5E85" w:rsidP="004B5E85">
      <w:pPr>
        <w:widowControl/>
        <w:ind w:firstLine="720"/>
        <w:jc w:val="both"/>
        <w:rPr>
          <w:sz w:val="28"/>
          <w:szCs w:val="28"/>
        </w:rPr>
      </w:pPr>
      <w:bookmarkStart w:id="20" w:name="sub_32214"/>
      <w:bookmarkEnd w:id="19"/>
      <w:r>
        <w:rPr>
          <w:sz w:val="28"/>
          <w:szCs w:val="28"/>
        </w:rPr>
        <w:t>- самостоятельное формирование контингента обучающихся, воспитанников в пределах оговоренной лицензией квоты в соответствии с законодательством.</w:t>
      </w:r>
    </w:p>
    <w:p w:rsidR="004B5E85" w:rsidRDefault="004B5E85" w:rsidP="004B5E85">
      <w:pPr>
        <w:widowControl/>
        <w:ind w:firstLine="720"/>
        <w:jc w:val="both"/>
        <w:rPr>
          <w:sz w:val="28"/>
          <w:szCs w:val="28"/>
        </w:rPr>
      </w:pPr>
      <w:bookmarkStart w:id="21" w:name="sub_32215"/>
      <w:bookmarkEnd w:id="20"/>
      <w:r>
        <w:rPr>
          <w:sz w:val="28"/>
          <w:szCs w:val="28"/>
        </w:rPr>
        <w:t>- самостоятельное осуществление образователь</w:t>
      </w:r>
      <w:r w:rsidR="003921BF">
        <w:rPr>
          <w:sz w:val="28"/>
          <w:szCs w:val="28"/>
        </w:rPr>
        <w:t>ного процесса в соответствии с Уставом</w:t>
      </w:r>
      <w:r>
        <w:rPr>
          <w:sz w:val="28"/>
          <w:szCs w:val="28"/>
        </w:rPr>
        <w:t xml:space="preserve"> </w:t>
      </w:r>
      <w:r w:rsidR="003921BF">
        <w:rPr>
          <w:sz w:val="28"/>
          <w:szCs w:val="28"/>
        </w:rPr>
        <w:t>У</w:t>
      </w:r>
      <w:r>
        <w:rPr>
          <w:sz w:val="28"/>
          <w:szCs w:val="28"/>
        </w:rPr>
        <w:t>чреждения, лицензией и свидетельством о государственной аккредитации;</w:t>
      </w:r>
    </w:p>
    <w:p w:rsidR="004B5E85" w:rsidRDefault="004B5E85" w:rsidP="004B5E85">
      <w:pPr>
        <w:widowControl/>
        <w:ind w:firstLine="720"/>
        <w:jc w:val="both"/>
        <w:rPr>
          <w:sz w:val="28"/>
          <w:szCs w:val="28"/>
        </w:rPr>
      </w:pPr>
      <w:bookmarkStart w:id="22" w:name="sub_32216"/>
      <w:bookmarkEnd w:id="21"/>
      <w:r>
        <w:rPr>
          <w:sz w:val="28"/>
          <w:szCs w:val="28"/>
        </w:rPr>
        <w:t xml:space="preserve">- осуществление текущего контроля успеваемости и промежуточной </w:t>
      </w:r>
      <w:proofErr w:type="gramStart"/>
      <w:r>
        <w:rPr>
          <w:sz w:val="28"/>
          <w:szCs w:val="28"/>
        </w:rPr>
        <w:t>аттеста</w:t>
      </w:r>
      <w:r w:rsidR="003921BF">
        <w:rPr>
          <w:sz w:val="28"/>
          <w:szCs w:val="28"/>
        </w:rPr>
        <w:t>ции</w:t>
      </w:r>
      <w:proofErr w:type="gramEnd"/>
      <w:r w:rsidR="003921BF">
        <w:rPr>
          <w:sz w:val="28"/>
          <w:szCs w:val="28"/>
        </w:rPr>
        <w:t xml:space="preserve"> обучающихся У</w:t>
      </w:r>
      <w:r>
        <w:rPr>
          <w:sz w:val="28"/>
          <w:szCs w:val="28"/>
        </w:rPr>
        <w:t>чреждения в соответствии с Уставом Учреждения и требованиями Закона Российской Федерации «Об образовании»;</w:t>
      </w:r>
    </w:p>
    <w:p w:rsidR="004B5E85" w:rsidRDefault="003921BF" w:rsidP="00D26E35">
      <w:pPr>
        <w:widowControl/>
        <w:ind w:firstLine="720"/>
        <w:jc w:val="both"/>
        <w:rPr>
          <w:sz w:val="28"/>
          <w:szCs w:val="28"/>
        </w:rPr>
      </w:pPr>
      <w:bookmarkStart w:id="23" w:name="sub_32219"/>
      <w:bookmarkEnd w:id="22"/>
      <w:r>
        <w:rPr>
          <w:sz w:val="28"/>
          <w:szCs w:val="28"/>
        </w:rPr>
        <w:t>- создание в</w:t>
      </w:r>
      <w:r w:rsidR="004B5E85">
        <w:rPr>
          <w:sz w:val="28"/>
          <w:szCs w:val="28"/>
        </w:rPr>
        <w:t xml:space="preserve"> </w:t>
      </w:r>
      <w:r>
        <w:rPr>
          <w:sz w:val="28"/>
          <w:szCs w:val="28"/>
        </w:rPr>
        <w:t>У</w:t>
      </w:r>
      <w:r w:rsidR="004B5E85">
        <w:rPr>
          <w:sz w:val="28"/>
          <w:szCs w:val="28"/>
        </w:rPr>
        <w:t>чреждении необходимых условий для работы подразделений организаций общес</w:t>
      </w:r>
      <w:r w:rsidR="00D26E35">
        <w:rPr>
          <w:sz w:val="28"/>
          <w:szCs w:val="28"/>
        </w:rPr>
        <w:t xml:space="preserve">твенного питания и медицинских </w:t>
      </w:r>
    </w:p>
    <w:p w:rsidR="004B5E85" w:rsidRDefault="004B5E85" w:rsidP="003921BF">
      <w:pPr>
        <w:widowControl/>
        <w:jc w:val="both"/>
        <w:rPr>
          <w:sz w:val="28"/>
          <w:szCs w:val="28"/>
        </w:rPr>
      </w:pPr>
      <w:r>
        <w:rPr>
          <w:sz w:val="28"/>
          <w:szCs w:val="28"/>
        </w:rPr>
        <w:t>учреждений, контроль их работы в целях охраны и укрепления здоровья обучающихся, воспитанник</w:t>
      </w:r>
      <w:r w:rsidR="003921BF">
        <w:rPr>
          <w:sz w:val="28"/>
          <w:szCs w:val="28"/>
        </w:rPr>
        <w:t>ов и работников У</w:t>
      </w:r>
      <w:r>
        <w:rPr>
          <w:sz w:val="28"/>
          <w:szCs w:val="28"/>
        </w:rPr>
        <w:t>чреждения;</w:t>
      </w:r>
      <w:bookmarkStart w:id="24" w:name="sub_32220"/>
      <w:bookmarkEnd w:id="23"/>
    </w:p>
    <w:p w:rsidR="004B5E85" w:rsidRDefault="004B5E85" w:rsidP="004B5E85">
      <w:pPr>
        <w:widowControl/>
        <w:ind w:firstLine="720"/>
        <w:jc w:val="both"/>
        <w:rPr>
          <w:sz w:val="28"/>
          <w:szCs w:val="28"/>
        </w:rPr>
      </w:pPr>
      <w:r>
        <w:rPr>
          <w:sz w:val="28"/>
          <w:szCs w:val="28"/>
        </w:rPr>
        <w:t>- содействие деятельности учительских (педагогических) организаций (объединений) и методических объединений;</w:t>
      </w:r>
    </w:p>
    <w:p w:rsidR="004B5E85" w:rsidRDefault="003921BF" w:rsidP="004B5E85">
      <w:pPr>
        <w:widowControl/>
        <w:ind w:firstLine="720"/>
        <w:jc w:val="both"/>
        <w:rPr>
          <w:sz w:val="28"/>
          <w:szCs w:val="28"/>
        </w:rPr>
      </w:pPr>
      <w:bookmarkStart w:id="25" w:name="sub_32221"/>
      <w:bookmarkEnd w:id="24"/>
      <w:r>
        <w:rPr>
          <w:sz w:val="28"/>
          <w:szCs w:val="28"/>
        </w:rPr>
        <w:t>- координация в У</w:t>
      </w:r>
      <w:r w:rsidR="004B5E85">
        <w:rPr>
          <w:sz w:val="28"/>
          <w:szCs w:val="28"/>
        </w:rPr>
        <w:t>чреждении деятельности общественных (в том числе детских и молодежных) организаций (объединений), не запрещенной законом;</w:t>
      </w:r>
    </w:p>
    <w:p w:rsidR="004B5E85" w:rsidRDefault="004B5E85" w:rsidP="004B5E85">
      <w:pPr>
        <w:widowControl/>
        <w:ind w:firstLine="720"/>
        <w:jc w:val="both"/>
        <w:rPr>
          <w:sz w:val="28"/>
          <w:szCs w:val="28"/>
        </w:rPr>
      </w:pPr>
      <w:bookmarkStart w:id="26" w:name="sub_32223"/>
      <w:bookmarkEnd w:id="25"/>
      <w:proofErr w:type="gramStart"/>
      <w:r>
        <w:rPr>
          <w:sz w:val="28"/>
          <w:szCs w:val="28"/>
        </w:rPr>
        <w:t xml:space="preserve">- определение списка учебников в соответствии с утвержденными </w:t>
      </w:r>
      <w:hyperlink r:id="rId10" w:history="1">
        <w:r w:rsidRPr="004B5E85">
          <w:rPr>
            <w:rStyle w:val="a6"/>
            <w:color w:val="auto"/>
            <w:sz w:val="28"/>
            <w:szCs w:val="28"/>
          </w:rPr>
          <w:t>федеральными перечнями</w:t>
        </w:r>
      </w:hyperlink>
      <w:r w:rsidRPr="004B5E85">
        <w:rPr>
          <w:sz w:val="28"/>
          <w:szCs w:val="28"/>
        </w:rPr>
        <w:t xml:space="preserve"> </w:t>
      </w:r>
      <w:r>
        <w:rPr>
          <w:sz w:val="28"/>
          <w:szCs w:val="28"/>
        </w:rPr>
        <w:t xml:space="preserve">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w:t>
      </w:r>
      <w:r>
        <w:rPr>
          <w:sz w:val="28"/>
          <w:szCs w:val="28"/>
        </w:rPr>
        <w:lastRenderedPageBreak/>
        <w:t>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roofErr w:type="gramEnd"/>
    </w:p>
    <w:bookmarkEnd w:id="26"/>
    <w:p w:rsidR="004B5E85" w:rsidRDefault="004B5E85" w:rsidP="004B5E85">
      <w:pPr>
        <w:widowControl/>
        <w:ind w:firstLine="720"/>
        <w:jc w:val="both"/>
        <w:rPr>
          <w:sz w:val="28"/>
          <w:szCs w:val="28"/>
        </w:rPr>
      </w:pPr>
      <w:r>
        <w:rPr>
          <w:sz w:val="28"/>
          <w:szCs w:val="28"/>
        </w:rPr>
        <w:t xml:space="preserve">- обеспечение </w:t>
      </w:r>
      <w:proofErr w:type="gramStart"/>
      <w:r>
        <w:rPr>
          <w:sz w:val="28"/>
          <w:szCs w:val="28"/>
        </w:rPr>
        <w:t>функционирования системы внутреннего мониторинга качест</w:t>
      </w:r>
      <w:r w:rsidR="00073E92">
        <w:rPr>
          <w:sz w:val="28"/>
          <w:szCs w:val="28"/>
        </w:rPr>
        <w:t>ва образования</w:t>
      </w:r>
      <w:proofErr w:type="gramEnd"/>
      <w:r w:rsidR="00073E92">
        <w:rPr>
          <w:sz w:val="28"/>
          <w:szCs w:val="28"/>
        </w:rPr>
        <w:t xml:space="preserve"> в</w:t>
      </w:r>
      <w:r>
        <w:rPr>
          <w:sz w:val="28"/>
          <w:szCs w:val="28"/>
        </w:rPr>
        <w:t xml:space="preserve"> </w:t>
      </w:r>
      <w:r w:rsidR="00073E92">
        <w:rPr>
          <w:sz w:val="28"/>
          <w:szCs w:val="28"/>
        </w:rPr>
        <w:t>У</w:t>
      </w:r>
      <w:r>
        <w:rPr>
          <w:sz w:val="28"/>
          <w:szCs w:val="28"/>
        </w:rPr>
        <w:t>чреждении;</w:t>
      </w:r>
    </w:p>
    <w:p w:rsidR="004B5E85" w:rsidRDefault="004B5E85" w:rsidP="004B5E85">
      <w:pPr>
        <w:widowControl/>
        <w:ind w:firstLine="720"/>
        <w:jc w:val="both"/>
        <w:rPr>
          <w:sz w:val="28"/>
          <w:szCs w:val="28"/>
        </w:rPr>
      </w:pPr>
      <w:r>
        <w:rPr>
          <w:sz w:val="28"/>
          <w:szCs w:val="28"/>
        </w:rPr>
        <w:t>- обеспечение создания и ведения офи</w:t>
      </w:r>
      <w:r w:rsidR="00073E92">
        <w:rPr>
          <w:sz w:val="28"/>
          <w:szCs w:val="28"/>
        </w:rPr>
        <w:t>циального сайта У</w:t>
      </w:r>
      <w:r>
        <w:rPr>
          <w:sz w:val="28"/>
          <w:szCs w:val="28"/>
        </w:rPr>
        <w:t>чреждения в сети Интернет;</w:t>
      </w:r>
    </w:p>
    <w:p w:rsidR="004B5E85" w:rsidRDefault="004B5E85" w:rsidP="004B5E85">
      <w:pPr>
        <w:widowControl/>
        <w:ind w:firstLine="720"/>
        <w:jc w:val="both"/>
        <w:rPr>
          <w:sz w:val="28"/>
          <w:szCs w:val="28"/>
        </w:rPr>
      </w:pPr>
      <w:r>
        <w:rPr>
          <w:sz w:val="28"/>
          <w:szCs w:val="28"/>
        </w:rPr>
        <w:t>- создание филиалов и представительств;</w:t>
      </w:r>
    </w:p>
    <w:p w:rsidR="004B5E85" w:rsidRDefault="004B5E85" w:rsidP="004B5E85">
      <w:pPr>
        <w:widowControl/>
        <w:ind w:firstLine="720"/>
        <w:jc w:val="both"/>
        <w:rPr>
          <w:sz w:val="28"/>
          <w:szCs w:val="28"/>
        </w:rPr>
      </w:pPr>
      <w:r>
        <w:rPr>
          <w:sz w:val="28"/>
          <w:szCs w:val="28"/>
        </w:rPr>
        <w:t>- утверждение положения о филиалах, представительствах, назначение их руководителей, принятие решения об их реорганизации и ликвидации;</w:t>
      </w:r>
    </w:p>
    <w:p w:rsidR="004B5E85" w:rsidRDefault="004B5E85" w:rsidP="004B5E85">
      <w:pPr>
        <w:widowControl/>
        <w:ind w:firstLine="720"/>
        <w:jc w:val="both"/>
        <w:rPr>
          <w:sz w:val="28"/>
          <w:szCs w:val="28"/>
        </w:rPr>
      </w:pPr>
      <w:r>
        <w:rPr>
          <w:sz w:val="28"/>
          <w:szCs w:val="28"/>
        </w:rPr>
        <w:t xml:space="preserve">- заключение договоров с юридическими и физическими лицами, не противоречащие законодательству, а также целям и предмету деятельности Учреждения. </w:t>
      </w:r>
    </w:p>
    <w:p w:rsidR="004B5E85" w:rsidRDefault="004B5E85" w:rsidP="004B5E85">
      <w:pPr>
        <w:widowControl/>
        <w:ind w:firstLine="720"/>
        <w:jc w:val="both"/>
        <w:rPr>
          <w:sz w:val="28"/>
          <w:szCs w:val="28"/>
        </w:rPr>
      </w:pPr>
      <w:bookmarkStart w:id="27" w:name="sub_32222"/>
      <w:r>
        <w:rPr>
          <w:sz w:val="28"/>
          <w:szCs w:val="28"/>
        </w:rPr>
        <w:t>- осуществление иной деятельности, не запрещенной законодательством Российской Федерации и преду</w:t>
      </w:r>
      <w:r w:rsidR="00073E92">
        <w:rPr>
          <w:sz w:val="28"/>
          <w:szCs w:val="28"/>
        </w:rPr>
        <w:t>смотренной Уставом У</w:t>
      </w:r>
      <w:r>
        <w:rPr>
          <w:sz w:val="28"/>
          <w:szCs w:val="28"/>
        </w:rPr>
        <w:t>чреждения.</w:t>
      </w:r>
    </w:p>
    <w:bookmarkEnd w:id="27"/>
    <w:p w:rsidR="004B5E85" w:rsidRDefault="00073E92" w:rsidP="004B5E85">
      <w:pPr>
        <w:widowControl/>
        <w:ind w:firstLine="720"/>
        <w:jc w:val="both"/>
        <w:rPr>
          <w:sz w:val="28"/>
          <w:szCs w:val="28"/>
        </w:rPr>
      </w:pPr>
      <w:r>
        <w:rPr>
          <w:sz w:val="28"/>
          <w:szCs w:val="28"/>
        </w:rPr>
        <w:t>3.3. У</w:t>
      </w:r>
      <w:r w:rsidR="004B5E85">
        <w:rPr>
          <w:sz w:val="28"/>
          <w:szCs w:val="28"/>
        </w:rPr>
        <w:t>чреждение обеспечивает открытость и доступность следующей информации:</w:t>
      </w:r>
    </w:p>
    <w:p w:rsidR="004B5E85" w:rsidRDefault="004B5E85" w:rsidP="004B5E85">
      <w:pPr>
        <w:widowControl/>
        <w:ind w:firstLine="720"/>
        <w:jc w:val="both"/>
        <w:rPr>
          <w:sz w:val="28"/>
          <w:szCs w:val="28"/>
        </w:rPr>
      </w:pPr>
      <w:bookmarkStart w:id="28" w:name="sub_32041"/>
      <w:r>
        <w:rPr>
          <w:sz w:val="28"/>
          <w:szCs w:val="28"/>
        </w:rPr>
        <w:t>3.3.1.  сведения:</w:t>
      </w:r>
    </w:p>
    <w:bookmarkEnd w:id="28"/>
    <w:p w:rsidR="004B5E85" w:rsidRDefault="004B5E85" w:rsidP="004B5E85">
      <w:pPr>
        <w:widowControl/>
        <w:ind w:firstLine="720"/>
        <w:jc w:val="both"/>
        <w:rPr>
          <w:sz w:val="28"/>
          <w:szCs w:val="28"/>
        </w:rPr>
      </w:pPr>
      <w:r>
        <w:rPr>
          <w:sz w:val="28"/>
          <w:szCs w:val="28"/>
        </w:rPr>
        <w:t xml:space="preserve">- </w:t>
      </w:r>
      <w:r w:rsidR="00073E92">
        <w:rPr>
          <w:sz w:val="28"/>
          <w:szCs w:val="28"/>
        </w:rPr>
        <w:t>о дате создания У</w:t>
      </w:r>
      <w:r>
        <w:rPr>
          <w:sz w:val="28"/>
          <w:szCs w:val="28"/>
        </w:rPr>
        <w:t>чреждения;</w:t>
      </w:r>
    </w:p>
    <w:p w:rsidR="004B5E85" w:rsidRDefault="00073E92" w:rsidP="004B5E85">
      <w:pPr>
        <w:widowControl/>
        <w:ind w:firstLine="720"/>
        <w:jc w:val="both"/>
        <w:rPr>
          <w:sz w:val="28"/>
          <w:szCs w:val="28"/>
        </w:rPr>
      </w:pPr>
      <w:r>
        <w:rPr>
          <w:sz w:val="28"/>
          <w:szCs w:val="28"/>
        </w:rPr>
        <w:t>- о структуре У</w:t>
      </w:r>
      <w:r w:rsidR="004B5E85">
        <w:rPr>
          <w:sz w:val="28"/>
          <w:szCs w:val="28"/>
        </w:rPr>
        <w:t>чреждения;</w:t>
      </w:r>
    </w:p>
    <w:p w:rsidR="004B5E85" w:rsidRDefault="004B5E85" w:rsidP="004B5E85">
      <w:pPr>
        <w:widowControl/>
        <w:ind w:firstLine="720"/>
        <w:jc w:val="both"/>
        <w:rPr>
          <w:sz w:val="28"/>
          <w:szCs w:val="28"/>
        </w:rPr>
      </w:pPr>
      <w:r>
        <w:rPr>
          <w:sz w:val="28"/>
          <w:szCs w:val="28"/>
        </w:rPr>
        <w:t>- о реализуемых основных и дополнительных образовательных программах с указанием численности лиц, обучающихся за счет средств  бюджета муниципального образования Северский район, по договорам с физическими и (или) юридическими лицами с оплатой ими стоимости обучения;</w:t>
      </w:r>
    </w:p>
    <w:p w:rsidR="004B5E85" w:rsidRDefault="004B5E85" w:rsidP="004B5E85">
      <w:pPr>
        <w:widowControl/>
        <w:ind w:firstLine="720"/>
        <w:jc w:val="both"/>
        <w:rPr>
          <w:sz w:val="28"/>
          <w:szCs w:val="28"/>
        </w:rPr>
      </w:pPr>
      <w:r>
        <w:rPr>
          <w:sz w:val="28"/>
          <w:szCs w:val="28"/>
        </w:rPr>
        <w:t>- о персональном составе педагогических работников с указанием уровня образования и квалификации;</w:t>
      </w:r>
    </w:p>
    <w:p w:rsidR="004B5E85" w:rsidRDefault="004B5E85" w:rsidP="00D26E35">
      <w:pPr>
        <w:widowControl/>
        <w:ind w:firstLine="720"/>
        <w:jc w:val="both"/>
        <w:rPr>
          <w:sz w:val="28"/>
          <w:szCs w:val="28"/>
        </w:rPr>
      </w:pPr>
      <w:proofErr w:type="gramStart"/>
      <w:r>
        <w:rPr>
          <w:sz w:val="28"/>
          <w:szCs w:val="28"/>
        </w:rPr>
        <w:t>- о материально-техническом обеспечении и об оснащенности образовательного процесса (в том числе о наличии библиотеки, спортивных сооружений, об условиях питания, медицинс</w:t>
      </w:r>
      <w:r w:rsidR="00D26E35">
        <w:rPr>
          <w:sz w:val="28"/>
          <w:szCs w:val="28"/>
        </w:rPr>
        <w:t xml:space="preserve">кого обслуживания, о доступе к </w:t>
      </w:r>
      <w:proofErr w:type="gramEnd"/>
    </w:p>
    <w:p w:rsidR="004B5E85" w:rsidRDefault="004B5E85" w:rsidP="00073E92">
      <w:pPr>
        <w:widowControl/>
        <w:jc w:val="both"/>
        <w:rPr>
          <w:sz w:val="28"/>
          <w:szCs w:val="28"/>
        </w:rPr>
      </w:pPr>
      <w:r>
        <w:rPr>
          <w:sz w:val="28"/>
          <w:szCs w:val="28"/>
        </w:rPr>
        <w:t>информационным системам и информационно-телекоммуникационным сетям);</w:t>
      </w:r>
    </w:p>
    <w:p w:rsidR="004B5E85" w:rsidRDefault="004B5E85" w:rsidP="004B5E85">
      <w:pPr>
        <w:widowControl/>
        <w:ind w:firstLine="720"/>
        <w:jc w:val="both"/>
        <w:rPr>
          <w:sz w:val="28"/>
          <w:szCs w:val="28"/>
        </w:rPr>
      </w:pPr>
      <w:r>
        <w:rPr>
          <w:sz w:val="28"/>
          <w:szCs w:val="28"/>
        </w:rPr>
        <w:t>об электронных образовательных ресурсах, доступ к которым обеспечивается обучающимся;</w:t>
      </w:r>
    </w:p>
    <w:p w:rsidR="004B5E85" w:rsidRDefault="004B5E85" w:rsidP="004B5E85">
      <w:pPr>
        <w:widowControl/>
        <w:ind w:firstLine="720"/>
        <w:jc w:val="both"/>
        <w:rPr>
          <w:sz w:val="28"/>
          <w:szCs w:val="28"/>
        </w:rPr>
      </w:pPr>
      <w:r>
        <w:rPr>
          <w:sz w:val="28"/>
          <w:szCs w:val="28"/>
        </w:rPr>
        <w:t>о поступлении и расходовании финансовых и материальных средств по итогам финансового года;</w:t>
      </w:r>
    </w:p>
    <w:p w:rsidR="0010104B" w:rsidRDefault="004B5E85" w:rsidP="00073E92">
      <w:pPr>
        <w:widowControl/>
        <w:ind w:firstLine="720"/>
        <w:jc w:val="both"/>
        <w:rPr>
          <w:sz w:val="28"/>
          <w:szCs w:val="28"/>
        </w:rPr>
      </w:pPr>
      <w:bookmarkStart w:id="29" w:name="sub_32042"/>
      <w:r>
        <w:rPr>
          <w:sz w:val="28"/>
          <w:szCs w:val="28"/>
        </w:rPr>
        <w:t>3.3.2. копии:</w:t>
      </w:r>
      <w:bookmarkEnd w:id="29"/>
      <w:r w:rsidR="00073E92">
        <w:rPr>
          <w:sz w:val="28"/>
          <w:szCs w:val="28"/>
        </w:rPr>
        <w:t xml:space="preserve"> </w:t>
      </w:r>
    </w:p>
    <w:p w:rsidR="004B5E85" w:rsidRDefault="0010104B" w:rsidP="00073E92">
      <w:pPr>
        <w:widowControl/>
        <w:ind w:firstLine="720"/>
        <w:jc w:val="both"/>
        <w:rPr>
          <w:sz w:val="28"/>
          <w:szCs w:val="28"/>
        </w:rPr>
      </w:pPr>
      <w:r>
        <w:rPr>
          <w:sz w:val="28"/>
          <w:szCs w:val="28"/>
        </w:rPr>
        <w:t xml:space="preserve">- </w:t>
      </w:r>
      <w:r w:rsidR="004B5E85">
        <w:rPr>
          <w:sz w:val="28"/>
          <w:szCs w:val="28"/>
        </w:rPr>
        <w:t>документа, подтверждающего наличие лицензии на осуществление образовательной деятельности (с приложениями);</w:t>
      </w:r>
    </w:p>
    <w:p w:rsidR="004B5E85" w:rsidRDefault="0010104B" w:rsidP="004B5E85">
      <w:pPr>
        <w:widowControl/>
        <w:ind w:firstLine="720"/>
        <w:jc w:val="both"/>
        <w:rPr>
          <w:sz w:val="28"/>
          <w:szCs w:val="28"/>
        </w:rPr>
      </w:pPr>
      <w:r>
        <w:rPr>
          <w:sz w:val="28"/>
          <w:szCs w:val="28"/>
        </w:rPr>
        <w:t xml:space="preserve">- </w:t>
      </w:r>
      <w:r w:rsidR="004B5E85">
        <w:rPr>
          <w:sz w:val="28"/>
          <w:szCs w:val="28"/>
        </w:rPr>
        <w:t>свидетельства о государственной аккредитации (с приложениями);</w:t>
      </w:r>
    </w:p>
    <w:p w:rsidR="004B5E85" w:rsidRDefault="0010104B" w:rsidP="004B5E85">
      <w:pPr>
        <w:widowControl/>
        <w:ind w:firstLine="720"/>
        <w:jc w:val="both"/>
        <w:rPr>
          <w:sz w:val="28"/>
          <w:szCs w:val="28"/>
        </w:rPr>
      </w:pPr>
      <w:r>
        <w:rPr>
          <w:sz w:val="28"/>
          <w:szCs w:val="28"/>
        </w:rPr>
        <w:t>-</w:t>
      </w:r>
      <w:proofErr w:type="gramStart"/>
      <w:r w:rsidR="004B5E85">
        <w:rPr>
          <w:sz w:val="28"/>
          <w:szCs w:val="28"/>
        </w:rPr>
        <w:t>утвержденных</w:t>
      </w:r>
      <w:proofErr w:type="gramEnd"/>
      <w:r w:rsidR="004B5E85">
        <w:rPr>
          <w:sz w:val="28"/>
          <w:szCs w:val="28"/>
        </w:rPr>
        <w:t xml:space="preserve"> в установленном порядке плана финансово-хозяйственной деятельности или </w:t>
      </w:r>
      <w:r w:rsidR="00073E92">
        <w:rPr>
          <w:sz w:val="28"/>
          <w:szCs w:val="28"/>
        </w:rPr>
        <w:t>бюджетной сметы У</w:t>
      </w:r>
      <w:r w:rsidR="004B5E85">
        <w:rPr>
          <w:sz w:val="28"/>
          <w:szCs w:val="28"/>
        </w:rPr>
        <w:t>чреждения;</w:t>
      </w:r>
    </w:p>
    <w:p w:rsidR="004B5E85" w:rsidRDefault="004B5E85" w:rsidP="004B5E85">
      <w:pPr>
        <w:widowControl/>
        <w:ind w:firstLine="720"/>
        <w:jc w:val="both"/>
        <w:rPr>
          <w:sz w:val="28"/>
          <w:szCs w:val="28"/>
        </w:rPr>
      </w:pPr>
      <w:bookmarkStart w:id="30" w:name="sub_32043"/>
      <w:r>
        <w:rPr>
          <w:sz w:val="28"/>
          <w:szCs w:val="28"/>
        </w:rPr>
        <w:t>3.3.3. отчет о результатах само обследования;</w:t>
      </w:r>
    </w:p>
    <w:p w:rsidR="004B5E85" w:rsidRDefault="004B5E85" w:rsidP="004B5E85">
      <w:pPr>
        <w:widowControl/>
        <w:ind w:firstLine="720"/>
        <w:jc w:val="both"/>
        <w:rPr>
          <w:sz w:val="28"/>
          <w:szCs w:val="28"/>
        </w:rPr>
      </w:pPr>
      <w:bookmarkStart w:id="31" w:name="sub_32044"/>
      <w:bookmarkEnd w:id="30"/>
      <w:r>
        <w:rPr>
          <w:sz w:val="28"/>
          <w:szCs w:val="28"/>
        </w:rPr>
        <w:lastRenderedPageBreak/>
        <w:t xml:space="preserve">3.3.4.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 </w:t>
      </w:r>
      <w:bookmarkStart w:id="32" w:name="sub_32045"/>
      <w:bookmarkEnd w:id="31"/>
    </w:p>
    <w:p w:rsidR="004B5E85" w:rsidRDefault="004B5E85" w:rsidP="004B5E85">
      <w:pPr>
        <w:widowControl/>
        <w:ind w:firstLine="720"/>
        <w:jc w:val="both"/>
        <w:rPr>
          <w:sz w:val="28"/>
          <w:szCs w:val="28"/>
        </w:rPr>
      </w:pPr>
      <w:r>
        <w:rPr>
          <w:sz w:val="28"/>
          <w:szCs w:val="28"/>
        </w:rPr>
        <w:t xml:space="preserve">3.3.5. сведения, указанные в </w:t>
      </w:r>
      <w:hyperlink r:id="rId11" w:history="1">
        <w:r w:rsidRPr="00371CA7">
          <w:rPr>
            <w:rStyle w:val="a6"/>
            <w:color w:val="auto"/>
            <w:sz w:val="28"/>
            <w:szCs w:val="28"/>
            <w:u w:val="none"/>
          </w:rPr>
          <w:t>пункте 3.2 статьи 32</w:t>
        </w:r>
      </w:hyperlink>
      <w:r>
        <w:rPr>
          <w:sz w:val="28"/>
          <w:szCs w:val="28"/>
        </w:rPr>
        <w:t xml:space="preserve"> Федерального закона от 12 января 1996 года N 7-ФЗ "О некоммерческих организациях".</w:t>
      </w:r>
    </w:p>
    <w:bookmarkEnd w:id="32"/>
    <w:p w:rsidR="004B5E85" w:rsidRDefault="004B5E85" w:rsidP="004B5E85">
      <w:pPr>
        <w:widowControl/>
        <w:ind w:firstLine="720"/>
        <w:jc w:val="both"/>
        <w:rPr>
          <w:sz w:val="28"/>
          <w:szCs w:val="28"/>
        </w:rPr>
      </w:pPr>
      <w:r>
        <w:rPr>
          <w:sz w:val="28"/>
          <w:szCs w:val="28"/>
        </w:rPr>
        <w:t xml:space="preserve">Информация, указанная в </w:t>
      </w:r>
      <w:hyperlink r:id="rId12" w:anchor="sub_32040" w:history="1">
        <w:r w:rsidRPr="00371CA7">
          <w:rPr>
            <w:rStyle w:val="a6"/>
            <w:color w:val="auto"/>
            <w:sz w:val="28"/>
            <w:szCs w:val="28"/>
            <w:u w:val="none"/>
          </w:rPr>
          <w:t>пункте 3.3</w:t>
        </w:r>
      </w:hyperlink>
      <w:r>
        <w:rPr>
          <w:sz w:val="28"/>
          <w:szCs w:val="28"/>
        </w:rPr>
        <w:t xml:space="preserve"> настоящего Устава, подлежит размещению на оф</w:t>
      </w:r>
      <w:r w:rsidR="00073E92">
        <w:rPr>
          <w:sz w:val="28"/>
          <w:szCs w:val="28"/>
        </w:rPr>
        <w:t>ициальном сайте</w:t>
      </w:r>
      <w:r>
        <w:rPr>
          <w:sz w:val="28"/>
          <w:szCs w:val="28"/>
        </w:rPr>
        <w:t xml:space="preserve"> </w:t>
      </w:r>
      <w:r w:rsidR="00073E92">
        <w:rPr>
          <w:sz w:val="28"/>
          <w:szCs w:val="28"/>
        </w:rPr>
        <w:t>У</w:t>
      </w:r>
      <w:r>
        <w:rPr>
          <w:sz w:val="28"/>
          <w:szCs w:val="28"/>
        </w:rPr>
        <w:t>чреждения в сети Интернет и обновлению в течение тридцати дней со дня внесения соответствующих изменений.</w:t>
      </w:r>
    </w:p>
    <w:p w:rsidR="004B5E85" w:rsidRDefault="004B5E85" w:rsidP="004B5E85">
      <w:pPr>
        <w:widowControl/>
        <w:ind w:firstLine="720"/>
        <w:jc w:val="both"/>
        <w:rPr>
          <w:sz w:val="28"/>
          <w:szCs w:val="28"/>
        </w:rPr>
      </w:pPr>
      <w:r>
        <w:rPr>
          <w:sz w:val="28"/>
          <w:szCs w:val="28"/>
        </w:rPr>
        <w:t>Порядок размещения в сети Интернет и обновлен</w:t>
      </w:r>
      <w:r w:rsidR="00073E92">
        <w:rPr>
          <w:sz w:val="28"/>
          <w:szCs w:val="28"/>
        </w:rPr>
        <w:t>ия информации об У</w:t>
      </w:r>
      <w:r>
        <w:rPr>
          <w:sz w:val="28"/>
          <w:szCs w:val="28"/>
        </w:rPr>
        <w:t>чреждении, в том числе содержание и форма ее представления, устанавливается Правительством Российской Федерации.</w:t>
      </w:r>
    </w:p>
    <w:bookmarkEnd w:id="13"/>
    <w:p w:rsidR="004B5E85" w:rsidRDefault="004B5E85" w:rsidP="004B5E85">
      <w:pPr>
        <w:ind w:firstLine="720"/>
        <w:jc w:val="both"/>
        <w:outlineLvl w:val="1"/>
        <w:rPr>
          <w:sz w:val="28"/>
          <w:szCs w:val="28"/>
        </w:rPr>
      </w:pPr>
      <w:r>
        <w:rPr>
          <w:sz w:val="28"/>
          <w:szCs w:val="28"/>
        </w:rPr>
        <w:t>3.4. Учреждение обязано:</w:t>
      </w:r>
    </w:p>
    <w:p w:rsidR="004B5E85" w:rsidRDefault="004B5E85" w:rsidP="004B5E85">
      <w:pPr>
        <w:ind w:firstLine="720"/>
        <w:jc w:val="both"/>
        <w:outlineLvl w:val="1"/>
        <w:rPr>
          <w:sz w:val="28"/>
          <w:szCs w:val="28"/>
        </w:rPr>
      </w:pPr>
      <w:r>
        <w:rPr>
          <w:sz w:val="28"/>
          <w:szCs w:val="28"/>
        </w:rPr>
        <w:t>- обеспечивать выполнение муниципального задания;</w:t>
      </w:r>
    </w:p>
    <w:p w:rsidR="004B5E85" w:rsidRDefault="004B5E85" w:rsidP="004B5E85">
      <w:pPr>
        <w:ind w:firstLine="720"/>
        <w:jc w:val="both"/>
        <w:rPr>
          <w:sz w:val="28"/>
          <w:szCs w:val="28"/>
        </w:rPr>
      </w:pPr>
      <w:r>
        <w:rPr>
          <w:sz w:val="28"/>
          <w:szCs w:val="28"/>
        </w:rPr>
        <w:t>-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4B5E85" w:rsidRDefault="004B5E85" w:rsidP="004B5E85">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действующим законодательством Российской Федерации;</w:t>
      </w:r>
    </w:p>
    <w:p w:rsidR="004B5E85" w:rsidRDefault="004B5E85" w:rsidP="004B5E85">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 обеспечивать своим работникам безопасные условия труда и нести ответственность в </w:t>
      </w:r>
      <w:proofErr w:type="gramStart"/>
      <w:r>
        <w:rPr>
          <w:rFonts w:ascii="Times New Roman" w:hAnsi="Times New Roman" w:cs="Times New Roman"/>
          <w:sz w:val="28"/>
          <w:szCs w:val="28"/>
        </w:rPr>
        <w:t>установленном</w:t>
      </w:r>
      <w:proofErr w:type="gramEnd"/>
      <w:r>
        <w:rPr>
          <w:rFonts w:ascii="Times New Roman" w:hAnsi="Times New Roman" w:cs="Times New Roman"/>
          <w:sz w:val="28"/>
          <w:szCs w:val="28"/>
        </w:rPr>
        <w:t xml:space="preserve"> законодательством Российской Федерации за ущерб, причиненный их здоровью и трудоспособности;</w:t>
      </w:r>
    </w:p>
    <w:p w:rsidR="004B5E85" w:rsidRDefault="004B5E85" w:rsidP="004B5E85">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обеспечивать гарантированные условия труда и меры социальной защиты своих работников;</w:t>
      </w:r>
    </w:p>
    <w:p w:rsidR="00371CA7" w:rsidRDefault="004B5E85" w:rsidP="00D26E35">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обеспечивать учет и сохранность документов по личному составу, а также своевременную передачу их на государственное хр</w:t>
      </w:r>
      <w:r w:rsidR="00D26E35">
        <w:rPr>
          <w:rFonts w:ascii="Times New Roman" w:hAnsi="Times New Roman" w:cs="Times New Roman"/>
          <w:sz w:val="28"/>
          <w:szCs w:val="28"/>
        </w:rPr>
        <w:t>анение в установленном порядке;</w:t>
      </w:r>
    </w:p>
    <w:p w:rsidR="004B5E85" w:rsidRDefault="004B5E85" w:rsidP="004B5E85">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обеспечивать сохранность имущества, закрепленного за Учреждением на праве оперативного управления, использовать его эффективно и строго по назначению.</w:t>
      </w:r>
    </w:p>
    <w:p w:rsidR="004B5E85" w:rsidRDefault="004B5E85" w:rsidP="004B5E85">
      <w:pPr>
        <w:ind w:firstLine="720"/>
        <w:jc w:val="both"/>
        <w:outlineLvl w:val="1"/>
        <w:rPr>
          <w:sz w:val="28"/>
          <w:szCs w:val="28"/>
        </w:rPr>
      </w:pPr>
      <w:r>
        <w:rPr>
          <w:sz w:val="28"/>
          <w:szCs w:val="28"/>
        </w:rPr>
        <w:t xml:space="preserve">3.5. Учреждение вправе осуществлять иные права и </w:t>
      </w:r>
      <w:proofErr w:type="gramStart"/>
      <w:r>
        <w:rPr>
          <w:sz w:val="28"/>
          <w:szCs w:val="28"/>
        </w:rPr>
        <w:t>несет иные обязанности</w:t>
      </w:r>
      <w:proofErr w:type="gramEnd"/>
      <w:r>
        <w:rPr>
          <w:sz w:val="28"/>
          <w:szCs w:val="28"/>
        </w:rPr>
        <w:t xml:space="preserve"> в соответствии с действующим законодательством и настоящим Уставом.</w:t>
      </w:r>
    </w:p>
    <w:p w:rsidR="004B5E85" w:rsidRDefault="007663F9" w:rsidP="004B5E85">
      <w:pPr>
        <w:widowControl/>
        <w:ind w:firstLine="720"/>
        <w:jc w:val="both"/>
        <w:rPr>
          <w:sz w:val="28"/>
          <w:szCs w:val="28"/>
        </w:rPr>
      </w:pPr>
      <w:bookmarkStart w:id="33" w:name="sub_3203"/>
      <w:r>
        <w:rPr>
          <w:sz w:val="28"/>
          <w:szCs w:val="28"/>
        </w:rPr>
        <w:t>3.6.</w:t>
      </w:r>
      <w:r w:rsidR="004B5E85">
        <w:rPr>
          <w:sz w:val="28"/>
          <w:szCs w:val="28"/>
        </w:rPr>
        <w:t xml:space="preserve">Учреждение несет в установленном законодательством Российской Федерации порядке ответственность </w:t>
      </w:r>
      <w:proofErr w:type="gramStart"/>
      <w:r w:rsidR="004B5E85">
        <w:rPr>
          <w:sz w:val="28"/>
          <w:szCs w:val="28"/>
        </w:rPr>
        <w:t>за</w:t>
      </w:r>
      <w:proofErr w:type="gramEnd"/>
      <w:r w:rsidR="004B5E85">
        <w:rPr>
          <w:sz w:val="28"/>
          <w:szCs w:val="28"/>
        </w:rPr>
        <w:t>:</w:t>
      </w:r>
    </w:p>
    <w:bookmarkEnd w:id="33"/>
    <w:p w:rsidR="004B5E85" w:rsidRDefault="004B5E85" w:rsidP="004B5E85">
      <w:pPr>
        <w:widowControl/>
        <w:ind w:firstLine="720"/>
        <w:jc w:val="both"/>
        <w:rPr>
          <w:sz w:val="28"/>
          <w:szCs w:val="28"/>
        </w:rPr>
      </w:pPr>
      <w:r>
        <w:rPr>
          <w:sz w:val="28"/>
          <w:szCs w:val="28"/>
        </w:rPr>
        <w:t>-  невыполнение функций, отнесенных к его компетенции;</w:t>
      </w:r>
    </w:p>
    <w:p w:rsidR="004B5E85" w:rsidRDefault="004B5E85" w:rsidP="004B5E85">
      <w:pPr>
        <w:widowControl/>
        <w:ind w:firstLine="720"/>
        <w:jc w:val="both"/>
        <w:rPr>
          <w:sz w:val="28"/>
          <w:szCs w:val="28"/>
        </w:rPr>
      </w:pPr>
      <w:r>
        <w:rPr>
          <w:sz w:val="28"/>
          <w:szCs w:val="28"/>
        </w:rPr>
        <w:t>-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4B5E85" w:rsidRDefault="004B5E85" w:rsidP="004B5E85">
      <w:pPr>
        <w:widowControl/>
        <w:ind w:firstLine="720"/>
        <w:jc w:val="both"/>
        <w:rPr>
          <w:sz w:val="28"/>
          <w:szCs w:val="28"/>
        </w:rPr>
      </w:pPr>
      <w:r>
        <w:rPr>
          <w:sz w:val="28"/>
          <w:szCs w:val="28"/>
        </w:rPr>
        <w:t>- жизнь и здоровье обучающихся, воспитанник</w:t>
      </w:r>
      <w:r w:rsidR="00073E92">
        <w:rPr>
          <w:sz w:val="28"/>
          <w:szCs w:val="28"/>
        </w:rPr>
        <w:t>ов и работников У</w:t>
      </w:r>
      <w:r>
        <w:rPr>
          <w:sz w:val="28"/>
          <w:szCs w:val="28"/>
        </w:rPr>
        <w:t>чреждения во время образовательного процесса;</w:t>
      </w:r>
    </w:p>
    <w:p w:rsidR="004B5E85" w:rsidRDefault="004B5E85" w:rsidP="004B5E85">
      <w:pPr>
        <w:widowControl/>
        <w:ind w:firstLine="720"/>
        <w:jc w:val="both"/>
        <w:rPr>
          <w:sz w:val="28"/>
          <w:szCs w:val="28"/>
        </w:rPr>
      </w:pPr>
      <w:r>
        <w:rPr>
          <w:sz w:val="28"/>
          <w:szCs w:val="28"/>
        </w:rPr>
        <w:t>- нарушение прав и свобод обучающихся, воспитанник</w:t>
      </w:r>
      <w:r w:rsidR="00073E92">
        <w:rPr>
          <w:sz w:val="28"/>
          <w:szCs w:val="28"/>
        </w:rPr>
        <w:t>ов и работников У</w:t>
      </w:r>
      <w:r>
        <w:rPr>
          <w:sz w:val="28"/>
          <w:szCs w:val="28"/>
        </w:rPr>
        <w:t>чреждения;</w:t>
      </w:r>
    </w:p>
    <w:p w:rsidR="004B5E85" w:rsidRDefault="004B5E85" w:rsidP="004B5E85">
      <w:pPr>
        <w:widowControl/>
        <w:ind w:firstLine="720"/>
        <w:jc w:val="both"/>
        <w:rPr>
          <w:sz w:val="28"/>
          <w:szCs w:val="28"/>
        </w:rPr>
      </w:pPr>
      <w:r>
        <w:rPr>
          <w:sz w:val="28"/>
          <w:szCs w:val="28"/>
        </w:rPr>
        <w:lastRenderedPageBreak/>
        <w:t>- иные действия, предусмотренные законодательством Российской Федерации.</w:t>
      </w:r>
    </w:p>
    <w:p w:rsidR="004B5E85" w:rsidRDefault="004B5E85" w:rsidP="004B5E85">
      <w:pPr>
        <w:shd w:val="clear" w:color="auto" w:fill="FFFFFF"/>
        <w:ind w:left="10"/>
        <w:jc w:val="center"/>
        <w:rPr>
          <w:b/>
          <w:bCs/>
          <w:sz w:val="28"/>
          <w:szCs w:val="28"/>
        </w:rPr>
      </w:pPr>
    </w:p>
    <w:p w:rsidR="004B5E85" w:rsidRDefault="004B5E85" w:rsidP="004B5E85">
      <w:pPr>
        <w:pStyle w:val="Style10"/>
        <w:widowControl/>
        <w:spacing w:before="5" w:line="322" w:lineRule="exact"/>
        <w:rPr>
          <w:rStyle w:val="FontStyle18"/>
          <w:sz w:val="28"/>
          <w:szCs w:val="28"/>
        </w:rPr>
      </w:pPr>
      <w:r>
        <w:rPr>
          <w:rStyle w:val="FontStyle18"/>
          <w:sz w:val="28"/>
          <w:szCs w:val="28"/>
        </w:rPr>
        <w:t xml:space="preserve">4. Образовательный процесс </w:t>
      </w:r>
    </w:p>
    <w:p w:rsidR="004B5E85" w:rsidRDefault="004B5E85" w:rsidP="004B5E85">
      <w:pPr>
        <w:pStyle w:val="Style10"/>
        <w:widowControl/>
        <w:spacing w:before="5" w:line="322" w:lineRule="exact"/>
        <w:rPr>
          <w:rStyle w:val="FontStyle18"/>
          <w:sz w:val="28"/>
          <w:szCs w:val="28"/>
        </w:rPr>
      </w:pPr>
    </w:p>
    <w:p w:rsidR="004B5E85" w:rsidRDefault="004B5E85" w:rsidP="004B5E85">
      <w:pPr>
        <w:pStyle w:val="Style10"/>
        <w:widowControl/>
        <w:spacing w:before="5" w:line="322" w:lineRule="exact"/>
        <w:ind w:firstLine="709"/>
        <w:jc w:val="both"/>
        <w:rPr>
          <w:rStyle w:val="FontStyle19"/>
          <w:sz w:val="28"/>
          <w:szCs w:val="28"/>
        </w:rPr>
      </w:pPr>
      <w:r>
        <w:rPr>
          <w:rStyle w:val="FontStyle19"/>
          <w:sz w:val="28"/>
          <w:szCs w:val="28"/>
        </w:rPr>
        <w:t>4.1.  Обучение и воспитание в Учреждении ведутся на русском языке. В Учреждении преподаются: в качестве языка народа Российской Федерации и государственного - русский язык; в качестве иностранного - английский и немецкий языки.</w:t>
      </w:r>
    </w:p>
    <w:p w:rsidR="004B5E85" w:rsidRDefault="007663F9" w:rsidP="004B5E85">
      <w:pPr>
        <w:pStyle w:val="Style3"/>
        <w:widowControl/>
        <w:ind w:firstLine="709"/>
        <w:rPr>
          <w:rStyle w:val="FontStyle19"/>
          <w:sz w:val="28"/>
          <w:szCs w:val="28"/>
        </w:rPr>
      </w:pPr>
      <w:r>
        <w:rPr>
          <w:rStyle w:val="FontStyle19"/>
          <w:sz w:val="28"/>
          <w:szCs w:val="28"/>
        </w:rPr>
        <w:t>4.2.</w:t>
      </w:r>
      <w:r w:rsidR="004B5E85">
        <w:rPr>
          <w:rStyle w:val="FontStyle19"/>
          <w:sz w:val="28"/>
          <w:szCs w:val="28"/>
        </w:rPr>
        <w:t xml:space="preserve">Учреждение осуществляет образовательный процесс в соответствии с уровнями общеобразовательных программ трёх ступеней общего образования: </w:t>
      </w:r>
    </w:p>
    <w:p w:rsidR="004B5E85" w:rsidRDefault="004B5E85" w:rsidP="004B5E85">
      <w:pPr>
        <w:pStyle w:val="Style3"/>
        <w:widowControl/>
        <w:ind w:firstLine="709"/>
        <w:rPr>
          <w:rStyle w:val="FontStyle19"/>
          <w:sz w:val="28"/>
          <w:szCs w:val="28"/>
        </w:rPr>
      </w:pPr>
      <w:r>
        <w:rPr>
          <w:rStyle w:val="FontStyle19"/>
          <w:sz w:val="28"/>
          <w:szCs w:val="28"/>
        </w:rPr>
        <w:t>первая ступень - начальное общее образование (нормативный срок освоения 4 года);</w:t>
      </w:r>
    </w:p>
    <w:p w:rsidR="004B5E85" w:rsidRDefault="004B5E85" w:rsidP="004B5E85">
      <w:pPr>
        <w:pStyle w:val="Style3"/>
        <w:widowControl/>
        <w:ind w:firstLine="709"/>
        <w:rPr>
          <w:rStyle w:val="FontStyle19"/>
          <w:sz w:val="28"/>
          <w:szCs w:val="28"/>
        </w:rPr>
      </w:pPr>
      <w:r>
        <w:rPr>
          <w:rStyle w:val="FontStyle19"/>
          <w:sz w:val="28"/>
          <w:szCs w:val="28"/>
        </w:rPr>
        <w:t xml:space="preserve"> вторая ступень - основное общее образование (нормативный срок освоения 5 лет);</w:t>
      </w:r>
    </w:p>
    <w:p w:rsidR="004B5E85" w:rsidRDefault="004B5E85" w:rsidP="004B5E85">
      <w:pPr>
        <w:pStyle w:val="Style3"/>
        <w:widowControl/>
        <w:ind w:firstLine="709"/>
        <w:rPr>
          <w:rStyle w:val="FontStyle19"/>
          <w:sz w:val="28"/>
          <w:szCs w:val="28"/>
        </w:rPr>
      </w:pPr>
      <w:r>
        <w:rPr>
          <w:rStyle w:val="FontStyle19"/>
          <w:sz w:val="28"/>
          <w:szCs w:val="28"/>
        </w:rPr>
        <w:t>третья ступень - среднее (полное) общее образование (нормативный срок освоения 2 года).</w:t>
      </w:r>
    </w:p>
    <w:p w:rsidR="00371CA7" w:rsidRDefault="004B5E85" w:rsidP="00D26E35">
      <w:pPr>
        <w:pStyle w:val="Style3"/>
        <w:widowControl/>
        <w:tabs>
          <w:tab w:val="left" w:pos="1418"/>
        </w:tabs>
        <w:ind w:firstLine="709"/>
        <w:rPr>
          <w:rStyle w:val="FontStyle19"/>
          <w:sz w:val="28"/>
          <w:szCs w:val="28"/>
        </w:rPr>
      </w:pPr>
      <w:r>
        <w:rPr>
          <w:rStyle w:val="FontStyle19"/>
          <w:sz w:val="28"/>
          <w:szCs w:val="28"/>
        </w:rPr>
        <w:t>4.2.1. Организац</w:t>
      </w:r>
      <w:r w:rsidR="00747915">
        <w:rPr>
          <w:rStyle w:val="FontStyle19"/>
          <w:sz w:val="28"/>
          <w:szCs w:val="28"/>
        </w:rPr>
        <w:t>ия образовательного процесса в У</w:t>
      </w:r>
      <w:r>
        <w:rPr>
          <w:rStyle w:val="FontStyle19"/>
          <w:sz w:val="28"/>
          <w:szCs w:val="28"/>
        </w:rPr>
        <w:t xml:space="preserve">чреждении строится в очной форме на основе учебного плана и регламентируется расписанием занятий. При этом </w:t>
      </w:r>
      <w:r w:rsidR="00747915">
        <w:rPr>
          <w:rStyle w:val="FontStyle19"/>
          <w:sz w:val="28"/>
          <w:szCs w:val="28"/>
        </w:rPr>
        <w:t>У</w:t>
      </w:r>
      <w:r>
        <w:rPr>
          <w:rStyle w:val="FontStyle19"/>
          <w:sz w:val="28"/>
          <w:szCs w:val="28"/>
        </w:rPr>
        <w:t xml:space="preserve">чреждение работает по графику пятидневной, шестидневной рабочей недели в соответствии с учебным </w:t>
      </w:r>
      <w:proofErr w:type="gramStart"/>
      <w:r>
        <w:rPr>
          <w:rStyle w:val="FontStyle19"/>
          <w:sz w:val="28"/>
          <w:szCs w:val="28"/>
        </w:rPr>
        <w:t>планом</w:t>
      </w:r>
      <w:proofErr w:type="gramEnd"/>
      <w:r>
        <w:rPr>
          <w:rStyle w:val="FontStyle19"/>
          <w:sz w:val="28"/>
          <w:szCs w:val="28"/>
        </w:rPr>
        <w:t xml:space="preserve"> утверждаемым ежегодно не позднее 01 сентября для учащихся 1-11 классов. </w:t>
      </w:r>
      <w:proofErr w:type="gramStart"/>
      <w:r>
        <w:rPr>
          <w:rStyle w:val="FontStyle19"/>
          <w:sz w:val="28"/>
          <w:szCs w:val="28"/>
        </w:rPr>
        <w:t>При</w:t>
      </w:r>
      <w:proofErr w:type="gramEnd"/>
      <w:r>
        <w:rPr>
          <w:rStyle w:val="FontStyle19"/>
          <w:sz w:val="28"/>
          <w:szCs w:val="28"/>
        </w:rPr>
        <w:t xml:space="preserve"> пятидневной рабочей недели с двумя выходными днями, при шестидневной рабочей недели с одним выходным днём. Учреждение работает в одну смену, продолжительность урока для 1 классов составляет </w:t>
      </w:r>
      <w:r w:rsidR="00747915">
        <w:rPr>
          <w:rStyle w:val="FontStyle19"/>
          <w:sz w:val="28"/>
          <w:szCs w:val="28"/>
        </w:rPr>
        <w:t xml:space="preserve">  </w:t>
      </w:r>
      <w:r>
        <w:rPr>
          <w:rStyle w:val="FontStyle19"/>
          <w:sz w:val="28"/>
          <w:szCs w:val="28"/>
        </w:rPr>
        <w:t xml:space="preserve">35 минут, для 2-4 и 5-11 классов до 45 минут.  Расписание занятий должно </w:t>
      </w:r>
    </w:p>
    <w:p w:rsidR="004B5E85" w:rsidRDefault="004B5E85" w:rsidP="00073E92">
      <w:pPr>
        <w:pStyle w:val="Style3"/>
        <w:widowControl/>
        <w:tabs>
          <w:tab w:val="left" w:pos="1418"/>
        </w:tabs>
        <w:rPr>
          <w:rStyle w:val="FontStyle19"/>
          <w:sz w:val="28"/>
          <w:szCs w:val="28"/>
        </w:rPr>
      </w:pPr>
      <w:r>
        <w:rPr>
          <w:rStyle w:val="FontStyle19"/>
          <w:sz w:val="28"/>
          <w:szCs w:val="28"/>
        </w:rPr>
        <w:t xml:space="preserve">предусматривать перерыв достаточной продолжительности для питания </w:t>
      </w:r>
      <w:proofErr w:type="gramStart"/>
      <w:r>
        <w:rPr>
          <w:rStyle w:val="FontStyle19"/>
          <w:sz w:val="28"/>
          <w:szCs w:val="28"/>
        </w:rPr>
        <w:t>обучающихся</w:t>
      </w:r>
      <w:proofErr w:type="gramEnd"/>
      <w:r>
        <w:rPr>
          <w:rStyle w:val="FontStyle19"/>
          <w:sz w:val="28"/>
          <w:szCs w:val="28"/>
        </w:rPr>
        <w:t>.</w:t>
      </w:r>
    </w:p>
    <w:p w:rsidR="004B5E85" w:rsidRDefault="004B5E85" w:rsidP="004B5E85">
      <w:pPr>
        <w:pStyle w:val="Style3"/>
        <w:widowControl/>
        <w:ind w:firstLine="709"/>
        <w:rPr>
          <w:rStyle w:val="FontStyle19"/>
          <w:sz w:val="28"/>
          <w:szCs w:val="28"/>
        </w:rPr>
      </w:pPr>
      <w:r>
        <w:rPr>
          <w:rStyle w:val="FontStyle19"/>
          <w:sz w:val="28"/>
          <w:szCs w:val="28"/>
        </w:rPr>
        <w:t>В учебном плане Учреждения количество часов, отведенных на преподавание отдельных предметов, не может быть ниже количества часов, определенных государственным примерным учебным планом.</w:t>
      </w:r>
    </w:p>
    <w:p w:rsidR="004B5E85" w:rsidRDefault="007663F9" w:rsidP="004B5E85">
      <w:pPr>
        <w:pStyle w:val="Style3"/>
        <w:widowControl/>
        <w:ind w:firstLine="709"/>
        <w:rPr>
          <w:rStyle w:val="FontStyle19"/>
          <w:sz w:val="28"/>
          <w:szCs w:val="28"/>
        </w:rPr>
      </w:pPr>
      <w:r>
        <w:rPr>
          <w:rStyle w:val="FontStyle19"/>
          <w:sz w:val="28"/>
          <w:szCs w:val="28"/>
        </w:rPr>
        <w:t xml:space="preserve">Количество классов в </w:t>
      </w:r>
      <w:r w:rsidR="004B5E85">
        <w:rPr>
          <w:rStyle w:val="FontStyle19"/>
          <w:sz w:val="28"/>
          <w:szCs w:val="28"/>
        </w:rPr>
        <w:t>Учреждении зависит от количества обучающихся и условий, созданных для осуществления образовательного процесса с учетом санитарных норм.</w:t>
      </w:r>
    </w:p>
    <w:p w:rsidR="004B5E85" w:rsidRDefault="004B5E85" w:rsidP="004B5E85">
      <w:pPr>
        <w:pStyle w:val="Style3"/>
        <w:widowControl/>
        <w:ind w:firstLine="709"/>
        <w:rPr>
          <w:rStyle w:val="FontStyle19"/>
          <w:sz w:val="28"/>
          <w:szCs w:val="28"/>
        </w:rPr>
      </w:pPr>
      <w:r>
        <w:rPr>
          <w:rStyle w:val="FontStyle19"/>
          <w:sz w:val="28"/>
          <w:szCs w:val="28"/>
        </w:rPr>
        <w:t>Наполняемость классов и групп продленного дня устанавливается в количестве не более 25 обучающихся.</w:t>
      </w:r>
    </w:p>
    <w:p w:rsidR="004B5E85" w:rsidRDefault="004B5E85" w:rsidP="004B5E85">
      <w:pPr>
        <w:pStyle w:val="Style2"/>
        <w:widowControl/>
        <w:tabs>
          <w:tab w:val="left" w:pos="696"/>
        </w:tabs>
        <w:rPr>
          <w:rStyle w:val="FontStyle19"/>
          <w:sz w:val="28"/>
          <w:szCs w:val="28"/>
        </w:rPr>
      </w:pPr>
      <w:r>
        <w:rPr>
          <w:rStyle w:val="FontStyle19"/>
          <w:sz w:val="28"/>
          <w:szCs w:val="28"/>
        </w:rPr>
        <w:tab/>
        <w:t xml:space="preserve">4.2.2. Задачами начального общего образования являются воспитание и развитие </w:t>
      </w:r>
      <w:proofErr w:type="gramStart"/>
      <w:r>
        <w:rPr>
          <w:rStyle w:val="FontStyle19"/>
          <w:sz w:val="28"/>
          <w:szCs w:val="28"/>
        </w:rPr>
        <w:t>обучающихся</w:t>
      </w:r>
      <w:proofErr w:type="gramEnd"/>
      <w:r>
        <w:rPr>
          <w:rStyle w:val="FontStyle19"/>
          <w:sz w:val="28"/>
          <w:szCs w:val="28"/>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образование является базой для получения основного общего образования.</w:t>
      </w:r>
    </w:p>
    <w:p w:rsidR="004B5E85" w:rsidRDefault="004B5E85" w:rsidP="004B5E85">
      <w:pPr>
        <w:pStyle w:val="Style2"/>
        <w:widowControl/>
        <w:tabs>
          <w:tab w:val="left" w:pos="696"/>
        </w:tabs>
        <w:rPr>
          <w:rStyle w:val="FontStyle19"/>
          <w:sz w:val="28"/>
          <w:szCs w:val="28"/>
        </w:rPr>
      </w:pPr>
      <w:r>
        <w:rPr>
          <w:rStyle w:val="FontStyle19"/>
          <w:sz w:val="28"/>
          <w:szCs w:val="28"/>
        </w:rPr>
        <w:tab/>
        <w:t xml:space="preserve">4.2.3. Задачами основного общего образования является создание условий для воспитания, становления и формирования личности </w:t>
      </w:r>
      <w:r>
        <w:rPr>
          <w:rStyle w:val="FontStyle19"/>
          <w:sz w:val="28"/>
          <w:szCs w:val="28"/>
        </w:rPr>
        <w:lastRenderedPageBreak/>
        <w:t>обучающегося, для развития его склонностей, интересов и способности к социальному самоопределению.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4B5E85" w:rsidRDefault="004B5E85" w:rsidP="004B5E85">
      <w:pPr>
        <w:pStyle w:val="Style2"/>
        <w:widowControl/>
        <w:tabs>
          <w:tab w:val="left" w:pos="696"/>
        </w:tabs>
        <w:rPr>
          <w:rStyle w:val="FontStyle19"/>
          <w:sz w:val="28"/>
          <w:szCs w:val="28"/>
        </w:rPr>
      </w:pPr>
      <w:r>
        <w:rPr>
          <w:rStyle w:val="FontStyle19"/>
          <w:sz w:val="28"/>
          <w:szCs w:val="28"/>
        </w:rPr>
        <w:tab/>
        <w:t xml:space="preserve">4.2.4. 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Среднее (полное)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 Исходя из запросов обучающихся и их родителей </w:t>
      </w:r>
      <w:r w:rsidR="00073E92">
        <w:rPr>
          <w:rStyle w:val="FontStyle19"/>
          <w:sz w:val="28"/>
          <w:szCs w:val="28"/>
        </w:rPr>
        <w:t xml:space="preserve">(законных представителей), при наличии </w:t>
      </w:r>
      <w:r>
        <w:rPr>
          <w:rStyle w:val="FontStyle19"/>
          <w:sz w:val="28"/>
          <w:szCs w:val="28"/>
        </w:rPr>
        <w:t>соответс</w:t>
      </w:r>
      <w:r w:rsidR="00073E92">
        <w:rPr>
          <w:rStyle w:val="FontStyle19"/>
          <w:sz w:val="28"/>
          <w:szCs w:val="28"/>
        </w:rPr>
        <w:t xml:space="preserve">твующих      условий </w:t>
      </w:r>
      <w:r>
        <w:rPr>
          <w:rStyle w:val="FontStyle19"/>
          <w:sz w:val="28"/>
          <w:szCs w:val="28"/>
        </w:rPr>
        <w:t xml:space="preserve">в </w:t>
      </w:r>
      <w:r w:rsidR="00073E92">
        <w:rPr>
          <w:rStyle w:val="FontStyle19"/>
          <w:sz w:val="28"/>
          <w:szCs w:val="28"/>
        </w:rPr>
        <w:t>У</w:t>
      </w:r>
      <w:r>
        <w:rPr>
          <w:rStyle w:val="FontStyle19"/>
          <w:sz w:val="28"/>
          <w:szCs w:val="28"/>
        </w:rPr>
        <w:t xml:space="preserve">чреждении может быть введено </w:t>
      </w:r>
      <w:proofErr w:type="gramStart"/>
      <w:r>
        <w:rPr>
          <w:rStyle w:val="FontStyle19"/>
          <w:sz w:val="28"/>
          <w:szCs w:val="28"/>
        </w:rPr>
        <w:t>обучение по</w:t>
      </w:r>
      <w:proofErr w:type="gramEnd"/>
      <w:r>
        <w:rPr>
          <w:rStyle w:val="FontStyle19"/>
          <w:sz w:val="28"/>
          <w:szCs w:val="28"/>
        </w:rPr>
        <w:t xml:space="preserve"> различным профилям и направлениям.</w:t>
      </w:r>
    </w:p>
    <w:p w:rsidR="004B5E85" w:rsidRDefault="004B5E85" w:rsidP="004B5E85">
      <w:pPr>
        <w:pStyle w:val="Style3"/>
        <w:widowControl/>
        <w:ind w:firstLine="709"/>
        <w:rPr>
          <w:rStyle w:val="FontStyle19"/>
          <w:sz w:val="28"/>
          <w:szCs w:val="28"/>
        </w:rPr>
      </w:pPr>
      <w:r>
        <w:rPr>
          <w:rStyle w:val="FontStyle19"/>
          <w:sz w:val="28"/>
          <w:szCs w:val="28"/>
        </w:rPr>
        <w:t>4.3. Общее образование является обязательным для учащихся. Содержание общего образования в Учреждении определяется программами, разрабатываемыми и реализуемыми Учреждением самостоятельно на основе государственных образовательных стандартов и примерных образовательных учебных программ, курсов, дисциплин.</w:t>
      </w:r>
    </w:p>
    <w:p w:rsidR="00371CA7" w:rsidRDefault="004B5E85" w:rsidP="00D26E35">
      <w:pPr>
        <w:pStyle w:val="Style3"/>
        <w:widowControl/>
        <w:ind w:firstLine="709"/>
        <w:rPr>
          <w:rStyle w:val="FontStyle19"/>
          <w:sz w:val="28"/>
          <w:szCs w:val="28"/>
        </w:rPr>
      </w:pPr>
      <w:r>
        <w:rPr>
          <w:rStyle w:val="FontStyle19"/>
          <w:sz w:val="28"/>
          <w:szCs w:val="28"/>
        </w:rPr>
        <w:t xml:space="preserve">4.4. Для осуществления образовательного процесса Учреждение разрабатывает и утверждает годовой учебный план, годовой календарный учебный график и расписание учебных занятий. Годовой учебный </w:t>
      </w:r>
      <w:r w:rsidR="00073E92">
        <w:rPr>
          <w:rStyle w:val="FontStyle19"/>
          <w:sz w:val="28"/>
          <w:szCs w:val="28"/>
        </w:rPr>
        <w:t>план формируется У</w:t>
      </w:r>
      <w:r>
        <w:rPr>
          <w:rStyle w:val="FontStyle19"/>
          <w:sz w:val="28"/>
          <w:szCs w:val="28"/>
        </w:rPr>
        <w:t>чреждением самостоятельно на основе государственного базисного учебного плана. Учебные нагрузки обучающихся определяются на основе рекомендаций ор</w:t>
      </w:r>
      <w:r w:rsidR="00D26E35">
        <w:rPr>
          <w:rStyle w:val="FontStyle19"/>
          <w:sz w:val="28"/>
          <w:szCs w:val="28"/>
        </w:rPr>
        <w:t>ганов здравоохранения и СанПиН.</w:t>
      </w:r>
    </w:p>
    <w:p w:rsidR="004B5E85" w:rsidRDefault="00747915" w:rsidP="004B5E85">
      <w:pPr>
        <w:pStyle w:val="Style3"/>
        <w:widowControl/>
        <w:tabs>
          <w:tab w:val="left" w:pos="1418"/>
        </w:tabs>
        <w:ind w:firstLine="709"/>
        <w:rPr>
          <w:rStyle w:val="FontStyle19"/>
          <w:sz w:val="28"/>
          <w:szCs w:val="28"/>
        </w:rPr>
      </w:pPr>
      <w:r>
        <w:rPr>
          <w:rStyle w:val="FontStyle19"/>
          <w:sz w:val="28"/>
          <w:szCs w:val="28"/>
        </w:rPr>
        <w:t xml:space="preserve"> 4.5. </w:t>
      </w:r>
      <w:proofErr w:type="gramStart"/>
      <w:r w:rsidR="004B5E85">
        <w:rPr>
          <w:rStyle w:val="FontStyle19"/>
          <w:sz w:val="28"/>
          <w:szCs w:val="28"/>
        </w:rPr>
        <w:t>В Учреждении среднего (полного) общего образования в соответствии с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актами субъекта Российской Федерации,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не прошедших</w:t>
      </w:r>
      <w:proofErr w:type="gramEnd"/>
      <w:r w:rsidR="004B5E85">
        <w:rPr>
          <w:rStyle w:val="FontStyle19"/>
          <w:sz w:val="28"/>
          <w:szCs w:val="28"/>
        </w:rPr>
        <w:t xml:space="preserve"> военной службы, по основам военной службы.</w:t>
      </w:r>
    </w:p>
    <w:p w:rsidR="004B5E85" w:rsidRDefault="004B5E85" w:rsidP="004B5E85">
      <w:pPr>
        <w:pStyle w:val="Style3"/>
        <w:widowControl/>
        <w:ind w:firstLine="709"/>
        <w:rPr>
          <w:rStyle w:val="FontStyle19"/>
          <w:sz w:val="28"/>
          <w:szCs w:val="28"/>
        </w:rPr>
      </w:pPr>
      <w:r>
        <w:rPr>
          <w:rStyle w:val="FontStyle19"/>
          <w:sz w:val="28"/>
          <w:szCs w:val="28"/>
        </w:rPr>
        <w:t>4.6.    Освоение образовательных программ основного общего, среднего (полного) общего образования завершается обязательной итоговой аттестацией обучающихся.</w:t>
      </w:r>
    </w:p>
    <w:p w:rsidR="004B5E85" w:rsidRDefault="004B5E85" w:rsidP="004B5E85">
      <w:pPr>
        <w:pStyle w:val="Style3"/>
        <w:widowControl/>
        <w:ind w:firstLine="709"/>
        <w:rPr>
          <w:rStyle w:val="FontStyle19"/>
          <w:sz w:val="28"/>
          <w:szCs w:val="28"/>
        </w:rPr>
      </w:pPr>
      <w:r>
        <w:rPr>
          <w:rStyle w:val="FontStyle19"/>
          <w:sz w:val="28"/>
          <w:szCs w:val="28"/>
        </w:rPr>
        <w:t>Педагогический совет Учреждения имеет право на принятие решения о промежуточной аттестации обучающихся и проведении переводных экзаменов в 3-8 и 10-х классах. Сроки проведения, порядок и форма аттестации утверждаются решением педагогического с</w:t>
      </w:r>
      <w:r w:rsidR="00073E92">
        <w:rPr>
          <w:rStyle w:val="FontStyle19"/>
          <w:sz w:val="28"/>
          <w:szCs w:val="28"/>
        </w:rPr>
        <w:t>о</w:t>
      </w:r>
      <w:r>
        <w:rPr>
          <w:rStyle w:val="FontStyle19"/>
          <w:sz w:val="28"/>
          <w:szCs w:val="28"/>
        </w:rPr>
        <w:t xml:space="preserve">вета Учреждения и доводятся до сведения обучающихся и их родителей не позднее января текущего года. </w:t>
      </w:r>
    </w:p>
    <w:p w:rsidR="004B5E85" w:rsidRDefault="004B5E85" w:rsidP="004B5E85">
      <w:pPr>
        <w:pStyle w:val="Style3"/>
        <w:widowControl/>
        <w:ind w:firstLine="709"/>
        <w:rPr>
          <w:rStyle w:val="FontStyle19"/>
          <w:sz w:val="28"/>
          <w:szCs w:val="28"/>
        </w:rPr>
      </w:pPr>
      <w:r>
        <w:rPr>
          <w:rStyle w:val="FontStyle19"/>
          <w:sz w:val="28"/>
          <w:szCs w:val="28"/>
        </w:rPr>
        <w:t>4.7. Обучающиеся, освоившие в полном объеме образовательные программы, переводятся в следующий класс.</w:t>
      </w:r>
    </w:p>
    <w:p w:rsidR="004B5E85" w:rsidRDefault="004B5E85" w:rsidP="004B5E85">
      <w:pPr>
        <w:pStyle w:val="Style3"/>
        <w:widowControl/>
        <w:ind w:firstLine="709"/>
        <w:rPr>
          <w:rStyle w:val="FontStyle19"/>
          <w:sz w:val="28"/>
          <w:szCs w:val="28"/>
        </w:rPr>
      </w:pPr>
      <w:r>
        <w:rPr>
          <w:rStyle w:val="FontStyle19"/>
          <w:sz w:val="28"/>
          <w:szCs w:val="28"/>
        </w:rPr>
        <w:lastRenderedPageBreak/>
        <w:t>Обучающиеся, имеющие по итогам учебного года академическую задолженность по одному предмету, решением Учреждения переводятся в следующий класс условно.</w:t>
      </w:r>
    </w:p>
    <w:p w:rsidR="004B5E85" w:rsidRDefault="004B5E85" w:rsidP="004B5E85">
      <w:pPr>
        <w:pStyle w:val="Style3"/>
        <w:widowControl/>
        <w:ind w:firstLine="709"/>
        <w:rPr>
          <w:rStyle w:val="FontStyle19"/>
          <w:sz w:val="28"/>
          <w:szCs w:val="28"/>
        </w:rPr>
      </w:pPr>
      <w:r>
        <w:rPr>
          <w:rStyle w:val="FontStyle19"/>
          <w:sz w:val="28"/>
          <w:szCs w:val="28"/>
        </w:rPr>
        <w:t>Ответственность за ликвидацию ими академической задолженности в течение следующего учебного года возлагается на их родителей (законных представителей).</w:t>
      </w:r>
    </w:p>
    <w:p w:rsidR="004B5E85" w:rsidRDefault="004B5E85" w:rsidP="00AD213B">
      <w:pPr>
        <w:pStyle w:val="Style3"/>
        <w:widowControl/>
        <w:ind w:firstLine="709"/>
        <w:rPr>
          <w:rStyle w:val="FontStyle19"/>
          <w:sz w:val="28"/>
          <w:szCs w:val="28"/>
        </w:rPr>
      </w:pPr>
      <w:r>
        <w:rPr>
          <w:rStyle w:val="FontStyle19"/>
          <w:sz w:val="28"/>
          <w:szCs w:val="28"/>
        </w:rPr>
        <w:t xml:space="preserve">4.7.1. </w:t>
      </w:r>
      <w:proofErr w:type="gramStart"/>
      <w:r>
        <w:rPr>
          <w:rStyle w:val="FontStyle19"/>
          <w:sz w:val="28"/>
          <w:szCs w:val="28"/>
        </w:rPr>
        <w:t>Текущий контроль успеваемости обучающихся Учреждения осуществляется учителями (преподавателями), по четырёх балльной системе, максимальный балл - 5.</w:t>
      </w:r>
      <w:proofErr w:type="gramEnd"/>
      <w:r>
        <w:rPr>
          <w:rStyle w:val="FontStyle19"/>
          <w:sz w:val="28"/>
          <w:szCs w:val="28"/>
        </w:rPr>
        <w:t xml:space="preserve"> Учитель (преподаватель), проверяя и оценивая работы (в том числе контрольные), устные ответы </w:t>
      </w:r>
      <w:proofErr w:type="gramStart"/>
      <w:r>
        <w:rPr>
          <w:rStyle w:val="FontStyle19"/>
          <w:sz w:val="28"/>
          <w:szCs w:val="28"/>
        </w:rPr>
        <w:t>обучающихся</w:t>
      </w:r>
      <w:proofErr w:type="gramEnd"/>
      <w:r>
        <w:rPr>
          <w:rStyle w:val="FontStyle19"/>
          <w:sz w:val="28"/>
          <w:szCs w:val="28"/>
        </w:rPr>
        <w:t>, достигнутые им навыки и умения, выставляет оценку в классный журнал и дневник обучающегося</w:t>
      </w:r>
      <w:r w:rsidR="000112FE">
        <w:rPr>
          <w:rStyle w:val="FontStyle19"/>
          <w:sz w:val="28"/>
          <w:szCs w:val="28"/>
        </w:rPr>
        <w:t>, электронный журнал и электронный дневник.</w:t>
      </w:r>
      <w:r>
        <w:rPr>
          <w:rStyle w:val="FontStyle19"/>
          <w:sz w:val="28"/>
          <w:szCs w:val="28"/>
        </w:rPr>
        <w:t xml:space="preserve"> Промежуточные итоговые оценки в баллах выставляются в 3-9 классах за каждую четверть, в 10-11 классах по полугодиям. В конце учебного года выставляются итоговые годовые оценки по четырёх балльной системе аттестации (максимальный балл - 5). </w:t>
      </w:r>
      <w:proofErr w:type="gramStart"/>
      <w:r>
        <w:rPr>
          <w:rStyle w:val="FontStyle19"/>
          <w:sz w:val="28"/>
          <w:szCs w:val="28"/>
        </w:rPr>
        <w:t>В случае несогласия обучающегося, его родителей (законных представителей) с годовой оценкой, обучающемуся предоставляется возможность сдать экзамен по соответствующему предмету комиссии, образованной</w:t>
      </w:r>
      <w:r w:rsidR="00AD213B">
        <w:rPr>
          <w:rStyle w:val="FontStyle19"/>
          <w:sz w:val="28"/>
          <w:szCs w:val="28"/>
        </w:rPr>
        <w:t xml:space="preserve"> педагогическим советом Учреждения</w:t>
      </w:r>
      <w:r>
        <w:rPr>
          <w:rStyle w:val="FontStyle19"/>
          <w:sz w:val="28"/>
          <w:szCs w:val="28"/>
        </w:rPr>
        <w:t>.</w:t>
      </w:r>
      <w:proofErr w:type="gramEnd"/>
    </w:p>
    <w:p w:rsidR="00371CA7" w:rsidRDefault="004B5E85" w:rsidP="00D26E35">
      <w:pPr>
        <w:pStyle w:val="Style3"/>
        <w:widowControl/>
        <w:ind w:firstLine="709"/>
        <w:rPr>
          <w:rStyle w:val="FontStyle19"/>
          <w:sz w:val="28"/>
          <w:szCs w:val="28"/>
        </w:rPr>
      </w:pPr>
      <w:r>
        <w:rPr>
          <w:rStyle w:val="FontStyle19"/>
          <w:sz w:val="28"/>
          <w:szCs w:val="28"/>
        </w:rPr>
        <w:t>Итоговая аттестация обучающихся Учреждения осуществляется в соответствии с положением об итоговой аттестац</w:t>
      </w:r>
      <w:r w:rsidR="00073E92">
        <w:rPr>
          <w:rStyle w:val="FontStyle19"/>
          <w:sz w:val="28"/>
          <w:szCs w:val="28"/>
        </w:rPr>
        <w:t xml:space="preserve">ии выпускников государственных, </w:t>
      </w:r>
      <w:r>
        <w:rPr>
          <w:rStyle w:val="FontStyle19"/>
          <w:sz w:val="28"/>
          <w:szCs w:val="28"/>
        </w:rPr>
        <w:t>муниц</w:t>
      </w:r>
      <w:r w:rsidR="00073E92">
        <w:rPr>
          <w:rStyle w:val="FontStyle19"/>
          <w:sz w:val="28"/>
          <w:szCs w:val="28"/>
        </w:rPr>
        <w:t xml:space="preserve">ипальных </w:t>
      </w:r>
      <w:r w:rsidR="0048171A">
        <w:rPr>
          <w:rStyle w:val="FontStyle19"/>
          <w:sz w:val="28"/>
          <w:szCs w:val="28"/>
        </w:rPr>
        <w:t xml:space="preserve">и </w:t>
      </w:r>
      <w:r>
        <w:rPr>
          <w:rStyle w:val="FontStyle19"/>
          <w:sz w:val="28"/>
          <w:szCs w:val="28"/>
        </w:rPr>
        <w:t>негосударственных общеобразовательных учреждений РФ, утверждаемым Министерством образования Российской Федерации. Государственная (итоговая) аттестация</w:t>
      </w:r>
    </w:p>
    <w:p w:rsidR="004B5E85" w:rsidRDefault="004B5E85" w:rsidP="00D26E35">
      <w:pPr>
        <w:pStyle w:val="Style3"/>
        <w:widowControl/>
        <w:rPr>
          <w:rStyle w:val="FontStyle19"/>
          <w:sz w:val="28"/>
          <w:szCs w:val="28"/>
        </w:rPr>
      </w:pPr>
      <w:proofErr w:type="gramStart"/>
      <w:r>
        <w:rPr>
          <w:rStyle w:val="FontStyle19"/>
          <w:sz w:val="28"/>
          <w:szCs w:val="28"/>
        </w:rPr>
        <w:t>обучающихся</w:t>
      </w:r>
      <w:proofErr w:type="gramEnd"/>
      <w:r>
        <w:rPr>
          <w:rStyle w:val="FontStyle19"/>
          <w:sz w:val="28"/>
          <w:szCs w:val="28"/>
        </w:rPr>
        <w:t>, освоивших общеобразовательные программы среднего (полного) общего образования проводится в форме единого государственного экзамена.</w:t>
      </w:r>
    </w:p>
    <w:p w:rsidR="004B5E85" w:rsidRDefault="004B5E85" w:rsidP="004B5E85">
      <w:pPr>
        <w:pStyle w:val="Style3"/>
        <w:widowControl/>
        <w:rPr>
          <w:rStyle w:val="FontStyle19"/>
          <w:sz w:val="28"/>
          <w:szCs w:val="28"/>
        </w:rPr>
      </w:pPr>
      <w:r>
        <w:rPr>
          <w:rStyle w:val="FontStyle19"/>
          <w:sz w:val="28"/>
          <w:szCs w:val="28"/>
        </w:rPr>
        <w:t>Обучающимся (выпускникам) Учреждения после прохождения ими итоговой аттестации выдается документ государственного образца об уровне образования, заверенный печатью Учреждения. Выпускники, достигшие особых успехов при освоении общеобразовательных программ среднего (полного) общего образования, награждаются в установленном порядке золотой или серебряной медалью.</w:t>
      </w:r>
    </w:p>
    <w:p w:rsidR="004B5E85" w:rsidRDefault="004B5E85" w:rsidP="004B5E85">
      <w:pPr>
        <w:pStyle w:val="Style3"/>
        <w:widowControl/>
        <w:ind w:firstLine="709"/>
        <w:rPr>
          <w:rStyle w:val="FontStyle19"/>
          <w:sz w:val="28"/>
          <w:szCs w:val="28"/>
        </w:rPr>
      </w:pPr>
      <w:r>
        <w:rPr>
          <w:rStyle w:val="FontStyle19"/>
          <w:sz w:val="28"/>
          <w:szCs w:val="28"/>
        </w:rPr>
        <w:t>4.8.</w:t>
      </w:r>
      <w:r>
        <w:rPr>
          <w:rStyle w:val="FontStyle19"/>
          <w:b/>
          <w:sz w:val="28"/>
          <w:szCs w:val="28"/>
        </w:rPr>
        <w:t xml:space="preserve"> </w:t>
      </w:r>
      <w:r>
        <w:rPr>
          <w:rStyle w:val="FontStyle19"/>
          <w:sz w:val="28"/>
          <w:szCs w:val="28"/>
        </w:rPr>
        <w:t>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компенсирующего обучения или продолжают обучение в форме семейного образования.</w:t>
      </w:r>
    </w:p>
    <w:p w:rsidR="004B5E85" w:rsidRDefault="004B5E85" w:rsidP="004B5E85">
      <w:pPr>
        <w:pStyle w:val="Style3"/>
        <w:widowControl/>
        <w:ind w:firstLine="709"/>
        <w:rPr>
          <w:rStyle w:val="FontStyle19"/>
          <w:sz w:val="28"/>
          <w:szCs w:val="28"/>
        </w:rPr>
      </w:pPr>
      <w:r>
        <w:rPr>
          <w:rStyle w:val="FontStyle19"/>
          <w:sz w:val="28"/>
          <w:szCs w:val="28"/>
        </w:rPr>
        <w:t>Обучающиеся, не освоившие образовательную программу предыдущего уровня, не допускаются к обучению на следующей ступени общего образования.</w:t>
      </w:r>
    </w:p>
    <w:p w:rsidR="004B5E85" w:rsidRDefault="004B5E85" w:rsidP="004B5E85">
      <w:pPr>
        <w:pStyle w:val="Style3"/>
        <w:widowControl/>
        <w:ind w:firstLine="709"/>
        <w:rPr>
          <w:rStyle w:val="FontStyle19"/>
          <w:sz w:val="28"/>
          <w:szCs w:val="28"/>
        </w:rPr>
      </w:pPr>
      <w:r>
        <w:rPr>
          <w:rStyle w:val="FontStyle19"/>
          <w:sz w:val="28"/>
          <w:szCs w:val="28"/>
        </w:rPr>
        <w:t>4.9. Учреждение может оказывать помощь родителям обучающихся в создании условий для получения среднего (полного) общего образования в форме семейного образования, самообразования или экстерната.</w:t>
      </w:r>
    </w:p>
    <w:p w:rsidR="004B5E85" w:rsidRDefault="004B5E85" w:rsidP="004B5E85">
      <w:pPr>
        <w:pStyle w:val="Style3"/>
        <w:widowControl/>
        <w:rPr>
          <w:rStyle w:val="FontStyle19"/>
          <w:sz w:val="28"/>
          <w:szCs w:val="28"/>
        </w:rPr>
      </w:pPr>
      <w:r>
        <w:rPr>
          <w:rStyle w:val="FontStyle19"/>
          <w:sz w:val="28"/>
          <w:szCs w:val="28"/>
        </w:rPr>
        <w:lastRenderedPageBreak/>
        <w:t xml:space="preserve">Порядок организации получения образования в семье определяется примерным </w:t>
      </w:r>
      <w:r w:rsidR="00834859">
        <w:rPr>
          <w:rStyle w:val="FontStyle19"/>
          <w:sz w:val="28"/>
          <w:szCs w:val="28"/>
        </w:rPr>
        <w:t>П</w:t>
      </w:r>
      <w:r>
        <w:rPr>
          <w:rStyle w:val="FontStyle19"/>
          <w:sz w:val="28"/>
          <w:szCs w:val="28"/>
        </w:rPr>
        <w:t>оложением о получении образования в семье, утвержденным Министерством образования Российской Федерации.</w:t>
      </w:r>
    </w:p>
    <w:p w:rsidR="004B5E85" w:rsidRDefault="004B5E85" w:rsidP="003964CA">
      <w:pPr>
        <w:pStyle w:val="Style3"/>
        <w:widowControl/>
        <w:jc w:val="left"/>
        <w:rPr>
          <w:rStyle w:val="FontStyle19"/>
          <w:sz w:val="28"/>
          <w:szCs w:val="28"/>
        </w:rPr>
      </w:pPr>
      <w:r>
        <w:rPr>
          <w:rStyle w:val="FontStyle19"/>
          <w:sz w:val="28"/>
          <w:szCs w:val="28"/>
        </w:rPr>
        <w:t>Учреждение создает условия для инклюзивного образования путем:</w:t>
      </w:r>
    </w:p>
    <w:p w:rsidR="004B5E85" w:rsidRDefault="004B5E85" w:rsidP="004B5E85">
      <w:pPr>
        <w:pStyle w:val="Style2"/>
        <w:widowControl/>
        <w:numPr>
          <w:ilvl w:val="0"/>
          <w:numId w:val="2"/>
        </w:numPr>
        <w:tabs>
          <w:tab w:val="left" w:pos="168"/>
        </w:tabs>
        <w:ind w:firstLine="709"/>
        <w:jc w:val="left"/>
        <w:rPr>
          <w:rStyle w:val="FontStyle19"/>
          <w:sz w:val="28"/>
          <w:szCs w:val="28"/>
        </w:rPr>
      </w:pPr>
      <w:r>
        <w:rPr>
          <w:rStyle w:val="FontStyle19"/>
          <w:sz w:val="28"/>
          <w:szCs w:val="28"/>
        </w:rPr>
        <w:t>открытия классов (групп) для детей-инвалидов;</w:t>
      </w:r>
    </w:p>
    <w:p w:rsidR="004B5E85" w:rsidRDefault="004B5E85" w:rsidP="004B5E85">
      <w:pPr>
        <w:pStyle w:val="Style2"/>
        <w:widowControl/>
        <w:numPr>
          <w:ilvl w:val="0"/>
          <w:numId w:val="2"/>
        </w:numPr>
        <w:tabs>
          <w:tab w:val="left" w:pos="168"/>
        </w:tabs>
        <w:ind w:firstLine="709"/>
        <w:rPr>
          <w:rStyle w:val="FontStyle19"/>
          <w:sz w:val="28"/>
          <w:szCs w:val="28"/>
        </w:rPr>
      </w:pPr>
      <w:r>
        <w:rPr>
          <w:rStyle w:val="FontStyle19"/>
          <w:sz w:val="28"/>
          <w:szCs w:val="28"/>
        </w:rPr>
        <w:t>совместного обучения в одном классе (группе) детей-инвалидов, не имеющих таких ограничений.</w:t>
      </w:r>
    </w:p>
    <w:p w:rsidR="003964CA" w:rsidRDefault="003964CA" w:rsidP="003964CA">
      <w:pPr>
        <w:pStyle w:val="Style2"/>
        <w:widowControl/>
        <w:tabs>
          <w:tab w:val="left" w:pos="168"/>
        </w:tabs>
        <w:rPr>
          <w:rStyle w:val="FontStyle19"/>
          <w:sz w:val="28"/>
          <w:szCs w:val="28"/>
        </w:rPr>
      </w:pPr>
      <w:r>
        <w:rPr>
          <w:rStyle w:val="FontStyle19"/>
          <w:sz w:val="28"/>
          <w:szCs w:val="28"/>
        </w:rPr>
        <w:t>Учреждение создает условия для дистанционного образования.</w:t>
      </w:r>
    </w:p>
    <w:p w:rsidR="004B5E85" w:rsidRDefault="004B5E85" w:rsidP="004B5E85">
      <w:pPr>
        <w:pStyle w:val="Style3"/>
        <w:widowControl/>
        <w:ind w:firstLine="709"/>
        <w:rPr>
          <w:rStyle w:val="FontStyle19"/>
          <w:sz w:val="28"/>
          <w:szCs w:val="28"/>
        </w:rPr>
      </w:pPr>
      <w:r>
        <w:rPr>
          <w:rStyle w:val="FontStyle19"/>
          <w:sz w:val="28"/>
          <w:szCs w:val="28"/>
        </w:rPr>
        <w:t>Специфика образовательного процесса, а также уровень реализуемых образовательных программ определяются Учреждением самостоятельно, исходя из местных условий, в соответствии с рекомендациями психолого-медико-психологического консилиума.</w:t>
      </w:r>
    </w:p>
    <w:p w:rsidR="00371CA7" w:rsidRDefault="004B5E85" w:rsidP="00D26E35">
      <w:pPr>
        <w:pStyle w:val="Style3"/>
        <w:widowControl/>
        <w:spacing w:before="67"/>
        <w:ind w:firstLine="709"/>
        <w:rPr>
          <w:rStyle w:val="FontStyle19"/>
          <w:sz w:val="28"/>
          <w:szCs w:val="28"/>
        </w:rPr>
      </w:pPr>
      <w:r>
        <w:rPr>
          <w:rStyle w:val="FontStyle19"/>
          <w:sz w:val="28"/>
          <w:szCs w:val="28"/>
        </w:rPr>
        <w:t xml:space="preserve">4.10. Учреждение обеспечивает занятия </w:t>
      </w:r>
      <w:proofErr w:type="gramStart"/>
      <w:r>
        <w:rPr>
          <w:rStyle w:val="FontStyle19"/>
          <w:sz w:val="28"/>
          <w:szCs w:val="28"/>
        </w:rPr>
        <w:t>на дому с обучающимися в соответствии с медицинским заключением о состоянии</w:t>
      </w:r>
      <w:proofErr w:type="gramEnd"/>
      <w:r>
        <w:rPr>
          <w:rStyle w:val="FontStyle19"/>
          <w:sz w:val="28"/>
          <w:szCs w:val="28"/>
        </w:rPr>
        <w:t xml:space="preserve"> здоровья. В соответствии с инструкциями Министерства образования Российской Федерации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w:t>
      </w:r>
      <w:r w:rsidR="00D26E35">
        <w:rPr>
          <w:rStyle w:val="FontStyle19"/>
          <w:sz w:val="28"/>
          <w:szCs w:val="28"/>
        </w:rPr>
        <w:t>для проведения занятий на дому.</w:t>
      </w:r>
    </w:p>
    <w:p w:rsidR="004B5E85" w:rsidRDefault="004B5E85" w:rsidP="004B5E85">
      <w:pPr>
        <w:pStyle w:val="Style3"/>
        <w:widowControl/>
        <w:ind w:firstLine="709"/>
        <w:rPr>
          <w:rStyle w:val="FontStyle19"/>
          <w:sz w:val="28"/>
          <w:szCs w:val="28"/>
        </w:rPr>
      </w:pPr>
      <w:r>
        <w:rPr>
          <w:rStyle w:val="FontStyle19"/>
          <w:sz w:val="28"/>
          <w:szCs w:val="28"/>
        </w:rPr>
        <w:t>4.11.</w:t>
      </w:r>
      <w:r>
        <w:rPr>
          <w:rStyle w:val="FontStyle19"/>
          <w:b/>
          <w:sz w:val="28"/>
          <w:szCs w:val="28"/>
        </w:rPr>
        <w:t xml:space="preserve"> </w:t>
      </w:r>
      <w:r>
        <w:rPr>
          <w:rStyle w:val="FontStyle19"/>
          <w:sz w:val="28"/>
          <w:szCs w:val="28"/>
        </w:rPr>
        <w:t>Учебный год в Учреждении начинается 01 сентября. 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w:t>
      </w:r>
    </w:p>
    <w:p w:rsidR="004B5E85" w:rsidRDefault="004B5E85" w:rsidP="00AD213B">
      <w:pPr>
        <w:ind w:firstLine="540"/>
        <w:jc w:val="both"/>
        <w:rPr>
          <w:rStyle w:val="FontStyle19"/>
          <w:sz w:val="28"/>
          <w:szCs w:val="28"/>
        </w:rPr>
      </w:pPr>
      <w:r>
        <w:rPr>
          <w:rStyle w:val="FontStyle19"/>
          <w:sz w:val="28"/>
          <w:szCs w:val="28"/>
        </w:rPr>
        <w:t xml:space="preserve">Продолжительность каникул в течение учебного года составляет не менее 30 календарных дней, летом - не менее 8 недель. </w:t>
      </w:r>
      <w:proofErr w:type="gramStart"/>
      <w:r>
        <w:rPr>
          <w:rStyle w:val="FontStyle19"/>
          <w:sz w:val="28"/>
          <w:szCs w:val="28"/>
        </w:rPr>
        <w:t>Для</w:t>
      </w:r>
      <w:proofErr w:type="gramEnd"/>
      <w:r>
        <w:rPr>
          <w:rStyle w:val="FontStyle19"/>
          <w:sz w:val="28"/>
          <w:szCs w:val="28"/>
        </w:rPr>
        <w:t xml:space="preserve"> </w:t>
      </w:r>
      <w:proofErr w:type="gramStart"/>
      <w:r>
        <w:rPr>
          <w:rStyle w:val="FontStyle19"/>
          <w:sz w:val="28"/>
          <w:szCs w:val="28"/>
        </w:rPr>
        <w:t>обучающихся</w:t>
      </w:r>
      <w:proofErr w:type="gramEnd"/>
      <w:r>
        <w:rPr>
          <w:rStyle w:val="FontStyle19"/>
          <w:sz w:val="28"/>
          <w:szCs w:val="28"/>
        </w:rPr>
        <w:t xml:space="preserve"> в первых классах в течение года устанавливаются дополнительные недельные каникулы. </w:t>
      </w:r>
    </w:p>
    <w:p w:rsidR="004B5E85" w:rsidRDefault="004B5E85" w:rsidP="004B5E85">
      <w:pPr>
        <w:ind w:firstLine="540"/>
        <w:jc w:val="both"/>
        <w:rPr>
          <w:rFonts w:ascii="Times New Roman CYR" w:hAnsi="Times New Roman CYR"/>
        </w:rPr>
      </w:pPr>
      <w:r>
        <w:rPr>
          <w:rFonts w:ascii="Times New Roman CYR" w:hAnsi="Times New Roman CYR"/>
          <w:sz w:val="28"/>
        </w:rPr>
        <w:t>Учреждение имеет право заниматься организацией оздоровительной кампании в период каникул.</w:t>
      </w:r>
    </w:p>
    <w:p w:rsidR="004B5E85" w:rsidRDefault="004B5E85" w:rsidP="004B5E85">
      <w:pPr>
        <w:pStyle w:val="Style2"/>
        <w:widowControl/>
        <w:tabs>
          <w:tab w:val="left" w:pos="619"/>
        </w:tabs>
        <w:rPr>
          <w:rStyle w:val="FontStyle19"/>
          <w:sz w:val="28"/>
          <w:szCs w:val="28"/>
        </w:rPr>
      </w:pPr>
      <w:r>
        <w:rPr>
          <w:rStyle w:val="FontStyle19"/>
          <w:sz w:val="28"/>
          <w:szCs w:val="28"/>
        </w:rPr>
        <w:t xml:space="preserve">         4.12. Проведение занятий в Учреждении осуществляется в соответствии с утвержденным учебным графиком.</w:t>
      </w:r>
    </w:p>
    <w:p w:rsidR="004B5E85" w:rsidRDefault="004B5E85" w:rsidP="004B5E85">
      <w:pPr>
        <w:pStyle w:val="Style2"/>
        <w:widowControl/>
        <w:tabs>
          <w:tab w:val="left" w:pos="619"/>
        </w:tabs>
        <w:rPr>
          <w:rStyle w:val="FontStyle19"/>
          <w:sz w:val="28"/>
          <w:szCs w:val="28"/>
        </w:rPr>
      </w:pPr>
      <w:r>
        <w:rPr>
          <w:rStyle w:val="FontStyle19"/>
          <w:sz w:val="28"/>
          <w:szCs w:val="28"/>
        </w:rPr>
        <w:tab/>
        <w:t>4.13. При проведении занятий по иностранному языку в 2-11 классах и трудовому обучению в 5-11 классах, физической культуре в 10-11 классах, по информатике и вычислительной технике, технологии, физике и химии (во время практических занятий) допускается деление класса на две группы при наполняемости 25 и более учащихся.</w:t>
      </w:r>
    </w:p>
    <w:p w:rsidR="004B5E85" w:rsidRDefault="004B5E85" w:rsidP="004B5E85">
      <w:pPr>
        <w:pStyle w:val="Style2"/>
        <w:widowControl/>
        <w:tabs>
          <w:tab w:val="left" w:pos="710"/>
        </w:tabs>
        <w:rPr>
          <w:rStyle w:val="FontStyle19"/>
          <w:sz w:val="28"/>
          <w:szCs w:val="28"/>
        </w:rPr>
      </w:pPr>
      <w:r>
        <w:rPr>
          <w:rStyle w:val="FontStyle19"/>
          <w:sz w:val="28"/>
          <w:szCs w:val="28"/>
        </w:rPr>
        <w:tab/>
        <w:t>4.14. С учетом интересов родителей (законных представителей) по согласованию с Уполномоченным органом, Учреждение может открыть классы коррекционно-развивающего обучения. Направление обучающихся в эти классы осуществляется только с согласия родителей (законных представителей) на основании психолого-медико-педагогического заключения.</w:t>
      </w:r>
    </w:p>
    <w:p w:rsidR="004B5E85" w:rsidRDefault="004B5E85" w:rsidP="004B5E85">
      <w:pPr>
        <w:pStyle w:val="Style2"/>
        <w:widowControl/>
        <w:tabs>
          <w:tab w:val="left" w:pos="710"/>
        </w:tabs>
        <w:rPr>
          <w:rStyle w:val="FontStyle19"/>
          <w:sz w:val="28"/>
          <w:szCs w:val="28"/>
        </w:rPr>
      </w:pPr>
      <w:r>
        <w:rPr>
          <w:rStyle w:val="FontStyle19"/>
          <w:sz w:val="28"/>
          <w:szCs w:val="28"/>
        </w:rPr>
        <w:tab/>
        <w:t xml:space="preserve">4.15. Дисциплина в Учреждении поддерживается на основе уважения человеческого достоинства обучающихся, педагогов. Применение методов </w:t>
      </w:r>
      <w:r>
        <w:rPr>
          <w:rStyle w:val="FontStyle19"/>
          <w:sz w:val="28"/>
          <w:szCs w:val="28"/>
        </w:rPr>
        <w:lastRenderedPageBreak/>
        <w:t xml:space="preserve">физического и психического насилия по отношению к </w:t>
      </w:r>
      <w:proofErr w:type="gramStart"/>
      <w:r>
        <w:rPr>
          <w:rStyle w:val="FontStyle19"/>
          <w:sz w:val="28"/>
          <w:szCs w:val="28"/>
        </w:rPr>
        <w:t>обучающимся</w:t>
      </w:r>
      <w:proofErr w:type="gramEnd"/>
      <w:r>
        <w:rPr>
          <w:rStyle w:val="FontStyle19"/>
          <w:sz w:val="28"/>
          <w:szCs w:val="28"/>
        </w:rPr>
        <w:t xml:space="preserve"> не допускается.</w:t>
      </w:r>
    </w:p>
    <w:p w:rsidR="004B5E85" w:rsidRDefault="004B5E85" w:rsidP="004B5E85">
      <w:pPr>
        <w:pStyle w:val="Style8"/>
        <w:widowControl/>
        <w:ind w:firstLine="709"/>
        <w:jc w:val="both"/>
        <w:rPr>
          <w:rStyle w:val="FontStyle19"/>
          <w:sz w:val="28"/>
          <w:szCs w:val="28"/>
        </w:rPr>
      </w:pPr>
      <w:r>
        <w:rPr>
          <w:rStyle w:val="FontStyle19"/>
          <w:sz w:val="28"/>
          <w:szCs w:val="28"/>
        </w:rPr>
        <w:t>4.16.</w:t>
      </w:r>
      <w:r>
        <w:rPr>
          <w:rStyle w:val="FontStyle19"/>
          <w:b/>
          <w:sz w:val="28"/>
          <w:szCs w:val="28"/>
        </w:rPr>
        <w:t xml:space="preserve"> </w:t>
      </w:r>
      <w:r>
        <w:rPr>
          <w:rStyle w:val="FontStyle19"/>
          <w:sz w:val="28"/>
          <w:szCs w:val="28"/>
        </w:rPr>
        <w:t>Учреждение может оказывать платные дополнительные образовательные услуги не в рамках и не взамен программ, предусмотренных учебным планом. Виды оказываемых Учреждением платных дополнительных образовательных услуг</w:t>
      </w:r>
      <w:r w:rsidR="00EA4828">
        <w:rPr>
          <w:rStyle w:val="FontStyle19"/>
          <w:sz w:val="28"/>
          <w:szCs w:val="28"/>
        </w:rPr>
        <w:t xml:space="preserve"> устанавливаются Управляющим </w:t>
      </w:r>
      <w:r>
        <w:rPr>
          <w:rStyle w:val="FontStyle19"/>
          <w:sz w:val="28"/>
          <w:szCs w:val="28"/>
        </w:rPr>
        <w:t xml:space="preserve">советом Учреждения. Учреждение вправе (при наличии соответствующей лицензии): </w:t>
      </w:r>
    </w:p>
    <w:p w:rsidR="004B5E85" w:rsidRDefault="004B5E85" w:rsidP="004B5E85">
      <w:pPr>
        <w:pStyle w:val="Style8"/>
        <w:widowControl/>
        <w:tabs>
          <w:tab w:val="left" w:pos="993"/>
        </w:tabs>
        <w:ind w:firstLine="709"/>
        <w:jc w:val="both"/>
        <w:rPr>
          <w:rStyle w:val="FontStyle19"/>
          <w:sz w:val="28"/>
          <w:szCs w:val="28"/>
        </w:rPr>
      </w:pPr>
      <w:r>
        <w:rPr>
          <w:rStyle w:val="FontStyle19"/>
          <w:sz w:val="28"/>
          <w:szCs w:val="28"/>
        </w:rPr>
        <w:t xml:space="preserve">1. По договорам и совместно с предприятиями, учреждениями, организациями проводить профессиональную подготовку </w:t>
      </w:r>
      <w:proofErr w:type="gramStart"/>
      <w:r>
        <w:rPr>
          <w:rStyle w:val="FontStyle19"/>
          <w:sz w:val="28"/>
          <w:szCs w:val="28"/>
        </w:rPr>
        <w:t>обучающихся</w:t>
      </w:r>
      <w:proofErr w:type="gramEnd"/>
      <w:r>
        <w:rPr>
          <w:rStyle w:val="FontStyle19"/>
          <w:sz w:val="28"/>
          <w:szCs w:val="28"/>
        </w:rPr>
        <w:t xml:space="preserve">; </w:t>
      </w:r>
    </w:p>
    <w:p w:rsidR="00312335" w:rsidRDefault="00312335" w:rsidP="00312335">
      <w:pPr>
        <w:pStyle w:val="Style8"/>
        <w:widowControl/>
        <w:tabs>
          <w:tab w:val="left" w:pos="993"/>
        </w:tabs>
        <w:jc w:val="both"/>
        <w:rPr>
          <w:rStyle w:val="FontStyle19"/>
          <w:sz w:val="28"/>
          <w:szCs w:val="28"/>
        </w:rPr>
      </w:pPr>
      <w:proofErr w:type="gramStart"/>
      <w:r>
        <w:rPr>
          <w:rStyle w:val="FontStyle19"/>
          <w:sz w:val="28"/>
          <w:szCs w:val="28"/>
        </w:rPr>
        <w:t>пред</w:t>
      </w:r>
      <w:proofErr w:type="gramEnd"/>
      <w:r>
        <w:rPr>
          <w:rStyle w:val="FontStyle19"/>
          <w:sz w:val="28"/>
          <w:szCs w:val="28"/>
        </w:rPr>
        <w:t xml:space="preserve"> школьную подготовку «Школа будущего первоклассника».</w:t>
      </w:r>
    </w:p>
    <w:p w:rsidR="004B5E85" w:rsidRDefault="004B5E85" w:rsidP="004B5E85">
      <w:pPr>
        <w:pStyle w:val="Style8"/>
        <w:widowControl/>
        <w:tabs>
          <w:tab w:val="left" w:pos="1418"/>
        </w:tabs>
        <w:ind w:firstLine="709"/>
        <w:jc w:val="both"/>
        <w:rPr>
          <w:rStyle w:val="FontStyle19"/>
          <w:sz w:val="28"/>
          <w:szCs w:val="28"/>
        </w:rPr>
      </w:pPr>
      <w:r>
        <w:rPr>
          <w:rStyle w:val="FontStyle19"/>
          <w:sz w:val="28"/>
          <w:szCs w:val="28"/>
        </w:rPr>
        <w:t>2.   Организовывать курсы:</w:t>
      </w:r>
    </w:p>
    <w:p w:rsidR="004B5E85" w:rsidRDefault="004B5E85" w:rsidP="004B5E85">
      <w:pPr>
        <w:pStyle w:val="Style2"/>
        <w:widowControl/>
        <w:numPr>
          <w:ilvl w:val="0"/>
          <w:numId w:val="2"/>
        </w:numPr>
        <w:tabs>
          <w:tab w:val="left" w:pos="168"/>
        </w:tabs>
        <w:ind w:firstLine="709"/>
        <w:rPr>
          <w:rStyle w:val="FontStyle19"/>
          <w:sz w:val="28"/>
          <w:szCs w:val="28"/>
        </w:rPr>
      </w:pPr>
      <w:r>
        <w:rPr>
          <w:rStyle w:val="FontStyle19"/>
          <w:sz w:val="28"/>
          <w:szCs w:val="28"/>
        </w:rPr>
        <w:t>по подготовке к поступлению в средние и высшие профессиональные образовательные учреждения;</w:t>
      </w:r>
    </w:p>
    <w:p w:rsidR="004B5E85" w:rsidRDefault="004B5E85" w:rsidP="004B5E85">
      <w:pPr>
        <w:pStyle w:val="Style2"/>
        <w:widowControl/>
        <w:numPr>
          <w:ilvl w:val="0"/>
          <w:numId w:val="2"/>
        </w:numPr>
        <w:tabs>
          <w:tab w:val="left" w:pos="168"/>
        </w:tabs>
        <w:ind w:firstLine="709"/>
        <w:rPr>
          <w:rStyle w:val="FontStyle19"/>
          <w:sz w:val="28"/>
          <w:szCs w:val="28"/>
        </w:rPr>
      </w:pPr>
      <w:r>
        <w:rPr>
          <w:rStyle w:val="FontStyle19"/>
          <w:sz w:val="28"/>
          <w:szCs w:val="28"/>
        </w:rPr>
        <w:t>по изучению иностранных языков, не предусмотренных образовательной программой;</w:t>
      </w:r>
    </w:p>
    <w:p w:rsidR="004B5E85" w:rsidRDefault="004B5E85" w:rsidP="004B5E85">
      <w:pPr>
        <w:pStyle w:val="Style2"/>
        <w:widowControl/>
        <w:numPr>
          <w:ilvl w:val="0"/>
          <w:numId w:val="2"/>
        </w:numPr>
        <w:tabs>
          <w:tab w:val="left" w:pos="149"/>
        </w:tabs>
        <w:ind w:firstLine="709"/>
        <w:jc w:val="left"/>
        <w:rPr>
          <w:rStyle w:val="FontStyle19"/>
          <w:sz w:val="28"/>
          <w:szCs w:val="28"/>
        </w:rPr>
      </w:pPr>
      <w:r>
        <w:rPr>
          <w:rStyle w:val="FontStyle19"/>
          <w:sz w:val="28"/>
          <w:szCs w:val="28"/>
        </w:rPr>
        <w:t>по повышению квалификации;</w:t>
      </w:r>
    </w:p>
    <w:p w:rsidR="004B5E85" w:rsidRDefault="004B5E85" w:rsidP="004B5E85">
      <w:pPr>
        <w:pStyle w:val="Style2"/>
        <w:widowControl/>
        <w:numPr>
          <w:ilvl w:val="0"/>
          <w:numId w:val="2"/>
        </w:numPr>
        <w:tabs>
          <w:tab w:val="left" w:pos="149"/>
        </w:tabs>
        <w:ind w:firstLine="709"/>
        <w:jc w:val="left"/>
        <w:rPr>
          <w:rStyle w:val="FontStyle19"/>
          <w:sz w:val="28"/>
          <w:szCs w:val="28"/>
        </w:rPr>
      </w:pPr>
      <w:r>
        <w:rPr>
          <w:rStyle w:val="FontStyle19"/>
          <w:sz w:val="28"/>
          <w:szCs w:val="28"/>
        </w:rPr>
        <w:t xml:space="preserve">иные курсы; </w:t>
      </w:r>
    </w:p>
    <w:p w:rsidR="004B5E85" w:rsidRDefault="004B5E85" w:rsidP="004B5E85">
      <w:pPr>
        <w:pStyle w:val="Style2"/>
        <w:widowControl/>
        <w:tabs>
          <w:tab w:val="left" w:pos="149"/>
        </w:tabs>
        <w:spacing w:before="67" w:line="317" w:lineRule="exact"/>
        <w:ind w:right="-2" w:firstLine="709"/>
        <w:jc w:val="left"/>
        <w:rPr>
          <w:rStyle w:val="FontStyle19"/>
          <w:sz w:val="28"/>
          <w:szCs w:val="28"/>
        </w:rPr>
      </w:pPr>
      <w:r>
        <w:rPr>
          <w:rStyle w:val="FontStyle19"/>
          <w:sz w:val="28"/>
          <w:szCs w:val="28"/>
        </w:rPr>
        <w:t>3.  Создавать кружки:</w:t>
      </w:r>
    </w:p>
    <w:p w:rsidR="00371CA7" w:rsidRPr="00D26E35" w:rsidRDefault="004B5E85" w:rsidP="00D26E35">
      <w:pPr>
        <w:pStyle w:val="Style2"/>
        <w:widowControl/>
        <w:numPr>
          <w:ilvl w:val="0"/>
          <w:numId w:val="3"/>
        </w:numPr>
        <w:tabs>
          <w:tab w:val="left" w:pos="149"/>
        </w:tabs>
        <w:spacing w:line="317" w:lineRule="exact"/>
        <w:ind w:firstLine="709"/>
        <w:jc w:val="left"/>
        <w:rPr>
          <w:rStyle w:val="FontStyle19"/>
          <w:sz w:val="28"/>
          <w:szCs w:val="28"/>
        </w:rPr>
      </w:pPr>
      <w:r>
        <w:rPr>
          <w:rStyle w:val="FontStyle19"/>
          <w:sz w:val="28"/>
          <w:szCs w:val="28"/>
        </w:rPr>
        <w:t>по обучению игре на музыкальных инструментах;</w:t>
      </w:r>
    </w:p>
    <w:p w:rsidR="004B5E85" w:rsidRDefault="004B5E85" w:rsidP="004B5E85">
      <w:pPr>
        <w:pStyle w:val="Style2"/>
        <w:widowControl/>
        <w:numPr>
          <w:ilvl w:val="0"/>
          <w:numId w:val="3"/>
        </w:numPr>
        <w:tabs>
          <w:tab w:val="left" w:pos="149"/>
        </w:tabs>
        <w:spacing w:line="317" w:lineRule="exact"/>
        <w:ind w:firstLine="709"/>
        <w:jc w:val="left"/>
        <w:rPr>
          <w:rStyle w:val="FontStyle19"/>
          <w:sz w:val="28"/>
          <w:szCs w:val="28"/>
        </w:rPr>
      </w:pPr>
      <w:r>
        <w:rPr>
          <w:rStyle w:val="FontStyle19"/>
          <w:sz w:val="28"/>
          <w:szCs w:val="28"/>
        </w:rPr>
        <w:t>фото, кино, видео, радиоделу;</w:t>
      </w:r>
    </w:p>
    <w:p w:rsidR="004B5E85" w:rsidRDefault="004B5E85" w:rsidP="004B5E85">
      <w:pPr>
        <w:pStyle w:val="Style2"/>
        <w:widowControl/>
        <w:numPr>
          <w:ilvl w:val="0"/>
          <w:numId w:val="3"/>
        </w:numPr>
        <w:tabs>
          <w:tab w:val="left" w:pos="149"/>
        </w:tabs>
        <w:spacing w:line="317" w:lineRule="exact"/>
        <w:ind w:firstLine="709"/>
        <w:jc w:val="left"/>
        <w:rPr>
          <w:rStyle w:val="FontStyle19"/>
          <w:sz w:val="28"/>
          <w:szCs w:val="28"/>
        </w:rPr>
      </w:pPr>
      <w:r>
        <w:rPr>
          <w:rStyle w:val="FontStyle19"/>
          <w:sz w:val="28"/>
          <w:szCs w:val="28"/>
        </w:rPr>
        <w:t>кройке и шитью, вязанию, домоводству;</w:t>
      </w:r>
    </w:p>
    <w:p w:rsidR="004B5E85" w:rsidRDefault="004B5E85" w:rsidP="004B5E85">
      <w:pPr>
        <w:pStyle w:val="Style2"/>
        <w:widowControl/>
        <w:numPr>
          <w:ilvl w:val="0"/>
          <w:numId w:val="3"/>
        </w:numPr>
        <w:tabs>
          <w:tab w:val="left" w:pos="149"/>
        </w:tabs>
        <w:spacing w:before="5" w:line="317" w:lineRule="exact"/>
        <w:ind w:firstLine="709"/>
        <w:jc w:val="left"/>
        <w:rPr>
          <w:rStyle w:val="FontStyle19"/>
          <w:sz w:val="28"/>
          <w:szCs w:val="28"/>
        </w:rPr>
      </w:pPr>
      <w:r>
        <w:rPr>
          <w:rStyle w:val="FontStyle19"/>
          <w:sz w:val="28"/>
          <w:szCs w:val="28"/>
        </w:rPr>
        <w:t>танцам;</w:t>
      </w:r>
    </w:p>
    <w:p w:rsidR="004B5E85" w:rsidRDefault="004B5E85" w:rsidP="004B5E85">
      <w:pPr>
        <w:pStyle w:val="Style2"/>
        <w:widowControl/>
        <w:numPr>
          <w:ilvl w:val="0"/>
          <w:numId w:val="3"/>
        </w:numPr>
        <w:tabs>
          <w:tab w:val="left" w:pos="149"/>
        </w:tabs>
        <w:spacing w:line="317" w:lineRule="exact"/>
        <w:ind w:firstLine="709"/>
        <w:rPr>
          <w:rStyle w:val="FontStyle19"/>
          <w:sz w:val="28"/>
          <w:szCs w:val="28"/>
        </w:rPr>
      </w:pPr>
      <w:r>
        <w:rPr>
          <w:rStyle w:val="FontStyle19"/>
          <w:sz w:val="28"/>
          <w:szCs w:val="28"/>
        </w:rPr>
        <w:t xml:space="preserve">иные кружки в соответствии с интересами и потребностями </w:t>
      </w:r>
      <w:proofErr w:type="gramStart"/>
      <w:r>
        <w:rPr>
          <w:rStyle w:val="FontStyle19"/>
          <w:sz w:val="28"/>
          <w:szCs w:val="28"/>
        </w:rPr>
        <w:t>обучающихся</w:t>
      </w:r>
      <w:proofErr w:type="gramEnd"/>
      <w:r>
        <w:rPr>
          <w:rStyle w:val="FontStyle19"/>
          <w:sz w:val="28"/>
          <w:szCs w:val="28"/>
        </w:rPr>
        <w:t>;</w:t>
      </w:r>
    </w:p>
    <w:p w:rsidR="004B5E85" w:rsidRDefault="004B5E85" w:rsidP="004B5E85">
      <w:pPr>
        <w:pStyle w:val="Style2"/>
        <w:widowControl/>
        <w:numPr>
          <w:ilvl w:val="0"/>
          <w:numId w:val="4"/>
        </w:numPr>
        <w:tabs>
          <w:tab w:val="left" w:pos="149"/>
          <w:tab w:val="left" w:pos="993"/>
          <w:tab w:val="left" w:pos="1276"/>
        </w:tabs>
        <w:spacing w:line="317" w:lineRule="exact"/>
        <w:ind w:left="0" w:firstLine="709"/>
        <w:rPr>
          <w:rStyle w:val="FontStyle19"/>
          <w:sz w:val="28"/>
          <w:szCs w:val="28"/>
        </w:rPr>
      </w:pPr>
      <w:r>
        <w:rPr>
          <w:rStyle w:val="FontStyle19"/>
          <w:sz w:val="28"/>
          <w:szCs w:val="28"/>
        </w:rPr>
        <w:t>Создавать студии, группы, факультативы, работающие по программам дополнительного образования детей, организовывать учебные группы по адаптации к условиям школьной жизни (подготовительные к учебе в Учреждении группы детей, которые не посещ</w:t>
      </w:r>
      <w:r w:rsidR="00153D00">
        <w:rPr>
          <w:rStyle w:val="FontStyle19"/>
          <w:sz w:val="28"/>
          <w:szCs w:val="28"/>
        </w:rPr>
        <w:t>али дошкольных образовательных у</w:t>
      </w:r>
      <w:r>
        <w:rPr>
          <w:rStyle w:val="FontStyle19"/>
          <w:sz w:val="28"/>
          <w:szCs w:val="28"/>
        </w:rPr>
        <w:t>чреждений), создавать спортивные и физкультурные секции, группы.</w:t>
      </w:r>
    </w:p>
    <w:p w:rsidR="004B5E85" w:rsidRDefault="004B5E85" w:rsidP="004B5E85">
      <w:pPr>
        <w:ind w:firstLine="720"/>
        <w:jc w:val="both"/>
      </w:pPr>
      <w:r>
        <w:rPr>
          <w:sz w:val="28"/>
        </w:rPr>
        <w:t xml:space="preserve">4.17. Порядок </w:t>
      </w:r>
      <w:r>
        <w:rPr>
          <w:sz w:val="28"/>
          <w:szCs w:val="28"/>
        </w:rPr>
        <w:t>оказания платных дополнительных образовательных услуг:</w:t>
      </w:r>
    </w:p>
    <w:p w:rsidR="004B5E85" w:rsidRDefault="004B5E85" w:rsidP="004B5E85">
      <w:pPr>
        <w:ind w:firstLine="720"/>
        <w:jc w:val="both"/>
        <w:rPr>
          <w:sz w:val="28"/>
          <w:szCs w:val="28"/>
        </w:rPr>
      </w:pPr>
      <w:r>
        <w:rPr>
          <w:sz w:val="28"/>
          <w:szCs w:val="28"/>
        </w:rPr>
        <w:t>- Учреждение доводит до потребителя путем размещения на информационных стендах  достоверную информацию об исполнителе и оказываемых платных дополнительных образовательных услугах;</w:t>
      </w:r>
    </w:p>
    <w:p w:rsidR="004B5E85" w:rsidRDefault="004B5E85" w:rsidP="004B5E85">
      <w:pPr>
        <w:ind w:firstLine="720"/>
        <w:jc w:val="both"/>
        <w:rPr>
          <w:sz w:val="28"/>
          <w:szCs w:val="28"/>
        </w:rPr>
      </w:pPr>
      <w:r>
        <w:rPr>
          <w:sz w:val="28"/>
          <w:szCs w:val="28"/>
        </w:rPr>
        <w:t>- в Учреждении издается приказ об организации платной дополнительной образовательной услуги;</w:t>
      </w:r>
    </w:p>
    <w:p w:rsidR="004B5E85" w:rsidRDefault="004B5E85" w:rsidP="004B5E85">
      <w:pPr>
        <w:ind w:firstLine="720"/>
        <w:jc w:val="both"/>
        <w:rPr>
          <w:sz w:val="28"/>
          <w:szCs w:val="28"/>
        </w:rPr>
      </w:pPr>
      <w:r>
        <w:rPr>
          <w:sz w:val="28"/>
          <w:szCs w:val="28"/>
        </w:rPr>
        <w:t xml:space="preserve">- директор заключает в письменной форме договоры с потребителями на оказание платной дополнительной образовательной услуги; </w:t>
      </w:r>
    </w:p>
    <w:p w:rsidR="004B5E85" w:rsidRDefault="004B5E85" w:rsidP="004B5E85">
      <w:pPr>
        <w:ind w:firstLine="720"/>
        <w:jc w:val="both"/>
        <w:rPr>
          <w:sz w:val="28"/>
          <w:szCs w:val="28"/>
        </w:rPr>
      </w:pPr>
      <w:r>
        <w:rPr>
          <w:sz w:val="28"/>
          <w:szCs w:val="28"/>
        </w:rPr>
        <w:t>- платные дополнительные образовательные услуги оказываются потребителям в свободное от образовательного процесса время;</w:t>
      </w:r>
    </w:p>
    <w:p w:rsidR="004B5E85" w:rsidRDefault="004B5E85" w:rsidP="004B5E85">
      <w:pPr>
        <w:ind w:firstLine="720"/>
        <w:jc w:val="both"/>
        <w:rPr>
          <w:sz w:val="28"/>
          <w:szCs w:val="28"/>
        </w:rPr>
      </w:pPr>
      <w:r>
        <w:rPr>
          <w:sz w:val="28"/>
          <w:szCs w:val="28"/>
        </w:rPr>
        <w:t>- место оказания платных дополнительных образовательных услуг определяется в соответствии с расписанием организации образовательного процесса.</w:t>
      </w:r>
    </w:p>
    <w:p w:rsidR="004B5E85" w:rsidRDefault="004B5E85" w:rsidP="004B5E85">
      <w:pPr>
        <w:shd w:val="clear" w:color="auto" w:fill="FFFFFF"/>
        <w:ind w:left="10"/>
        <w:jc w:val="center"/>
        <w:rPr>
          <w:b/>
          <w:bCs/>
          <w:sz w:val="28"/>
          <w:szCs w:val="28"/>
        </w:rPr>
      </w:pPr>
    </w:p>
    <w:p w:rsidR="004B5E85" w:rsidRDefault="004B5E85" w:rsidP="004B5E85">
      <w:pPr>
        <w:shd w:val="clear" w:color="auto" w:fill="FFFFFF"/>
        <w:ind w:left="10"/>
        <w:jc w:val="center"/>
        <w:rPr>
          <w:b/>
          <w:bCs/>
          <w:sz w:val="28"/>
          <w:szCs w:val="28"/>
        </w:rPr>
      </w:pPr>
    </w:p>
    <w:p w:rsidR="004B5E85" w:rsidRDefault="004B5E85" w:rsidP="004B5E85">
      <w:pPr>
        <w:shd w:val="clear" w:color="auto" w:fill="FFFFFF"/>
        <w:ind w:left="10"/>
        <w:jc w:val="center"/>
        <w:rPr>
          <w:b/>
          <w:bCs/>
          <w:sz w:val="28"/>
          <w:szCs w:val="28"/>
        </w:rPr>
      </w:pPr>
      <w:r>
        <w:rPr>
          <w:b/>
          <w:bCs/>
          <w:sz w:val="28"/>
          <w:szCs w:val="28"/>
        </w:rPr>
        <w:t>5. Участники образовательного процесса</w:t>
      </w:r>
    </w:p>
    <w:p w:rsidR="004B5E85" w:rsidRDefault="004B5E85" w:rsidP="004B5E85">
      <w:pPr>
        <w:shd w:val="clear" w:color="auto" w:fill="FFFFFF"/>
        <w:ind w:left="10"/>
        <w:jc w:val="center"/>
        <w:rPr>
          <w:sz w:val="28"/>
          <w:szCs w:val="28"/>
        </w:rPr>
      </w:pPr>
    </w:p>
    <w:p w:rsidR="004B5E85" w:rsidRDefault="004B5E85" w:rsidP="004B5E85">
      <w:pPr>
        <w:shd w:val="clear" w:color="auto" w:fill="FFFFFF"/>
        <w:tabs>
          <w:tab w:val="left" w:pos="1162"/>
        </w:tabs>
        <w:ind w:left="10"/>
        <w:jc w:val="both"/>
        <w:rPr>
          <w:sz w:val="28"/>
          <w:szCs w:val="28"/>
        </w:rPr>
      </w:pPr>
      <w:r>
        <w:rPr>
          <w:sz w:val="28"/>
          <w:szCs w:val="28"/>
        </w:rPr>
        <w:t xml:space="preserve">           5.1.</w:t>
      </w:r>
      <w:r>
        <w:rPr>
          <w:sz w:val="28"/>
          <w:szCs w:val="28"/>
        </w:rPr>
        <w:tab/>
        <w:t>Участниками образовательного процесса являются ученики, их родители (законные представители), педагогические работники Учреждения.</w:t>
      </w:r>
    </w:p>
    <w:p w:rsidR="004B5E85" w:rsidRDefault="004B5E85" w:rsidP="004B5E85">
      <w:pPr>
        <w:shd w:val="clear" w:color="auto" w:fill="FFFFFF"/>
        <w:tabs>
          <w:tab w:val="left" w:pos="1075"/>
        </w:tabs>
        <w:ind w:left="10"/>
        <w:jc w:val="both"/>
        <w:rPr>
          <w:sz w:val="28"/>
          <w:szCs w:val="28"/>
        </w:rPr>
      </w:pPr>
      <w:r>
        <w:rPr>
          <w:sz w:val="28"/>
          <w:szCs w:val="28"/>
        </w:rPr>
        <w:t xml:space="preserve">           5.2.</w:t>
      </w:r>
      <w:r>
        <w:rPr>
          <w:sz w:val="28"/>
          <w:szCs w:val="28"/>
        </w:rPr>
        <w:tab/>
        <w:t>В 1 класс Учреждения принимаются все дети, достигшие возраста шести лет шести месяцев, и не имеющие медицинских противопоказаний, но не позже достижения ими возраста восьми лет. По заявлению родителей (законных представителей) Уполномоченный орган вправе разреши</w:t>
      </w:r>
      <w:r w:rsidR="0048171A">
        <w:rPr>
          <w:sz w:val="28"/>
          <w:szCs w:val="28"/>
        </w:rPr>
        <w:t>ть приём детей в У</w:t>
      </w:r>
      <w:r>
        <w:rPr>
          <w:sz w:val="28"/>
          <w:szCs w:val="28"/>
        </w:rPr>
        <w:t>чреждение для обучения в более раннем возрасте.</w:t>
      </w:r>
    </w:p>
    <w:p w:rsidR="004B5E85" w:rsidRDefault="004B5E85" w:rsidP="004B5E85">
      <w:pPr>
        <w:shd w:val="clear" w:color="auto" w:fill="FFFFFF"/>
        <w:ind w:left="10" w:firstLine="710"/>
        <w:jc w:val="both"/>
        <w:rPr>
          <w:sz w:val="28"/>
          <w:szCs w:val="28"/>
        </w:rPr>
      </w:pPr>
      <w:r>
        <w:rPr>
          <w:sz w:val="28"/>
          <w:szCs w:val="28"/>
        </w:rPr>
        <w:t>В первую очередь приему подлежат:</w:t>
      </w:r>
    </w:p>
    <w:p w:rsidR="004B5E85" w:rsidRDefault="004B5E85" w:rsidP="004B5E85">
      <w:pPr>
        <w:shd w:val="clear" w:color="auto" w:fill="FFFFFF"/>
        <w:tabs>
          <w:tab w:val="left" w:pos="691"/>
          <w:tab w:val="left" w:pos="2342"/>
          <w:tab w:val="left" w:pos="4426"/>
          <w:tab w:val="left" w:pos="7114"/>
          <w:tab w:val="left" w:pos="8544"/>
        </w:tabs>
        <w:ind w:left="10"/>
        <w:jc w:val="both"/>
        <w:rPr>
          <w:sz w:val="28"/>
          <w:szCs w:val="28"/>
        </w:rPr>
      </w:pPr>
      <w:r>
        <w:rPr>
          <w:sz w:val="28"/>
          <w:szCs w:val="28"/>
        </w:rPr>
        <w:tab/>
        <w:t>- дети, проживающие на данной территории. Территория закрепляется за Учреждением ежегодным постановлением администрации Львовского сельского поселения Северского района.</w:t>
      </w:r>
    </w:p>
    <w:p w:rsidR="004B5E85" w:rsidRDefault="004B5E85" w:rsidP="004B5E85">
      <w:pPr>
        <w:shd w:val="clear" w:color="auto" w:fill="FFFFFF"/>
        <w:ind w:left="10" w:firstLine="710"/>
        <w:jc w:val="both"/>
        <w:rPr>
          <w:sz w:val="28"/>
          <w:szCs w:val="28"/>
        </w:rPr>
      </w:pPr>
      <w:r>
        <w:rPr>
          <w:sz w:val="28"/>
          <w:szCs w:val="28"/>
        </w:rPr>
        <w:t>Детям, не проживающим на данной территории, может быть отказано в приеме только при отсутствии свободных мест.</w:t>
      </w:r>
    </w:p>
    <w:p w:rsidR="00371CA7" w:rsidRDefault="004B5E85" w:rsidP="00D26E35">
      <w:pPr>
        <w:shd w:val="clear" w:color="auto" w:fill="FFFFFF"/>
        <w:tabs>
          <w:tab w:val="left" w:pos="1075"/>
        </w:tabs>
        <w:ind w:left="10"/>
        <w:jc w:val="both"/>
        <w:rPr>
          <w:sz w:val="28"/>
          <w:szCs w:val="28"/>
        </w:rPr>
      </w:pPr>
      <w:r>
        <w:rPr>
          <w:sz w:val="28"/>
          <w:szCs w:val="28"/>
        </w:rPr>
        <w:t xml:space="preserve">          5.3.</w:t>
      </w:r>
      <w:r>
        <w:rPr>
          <w:sz w:val="28"/>
          <w:szCs w:val="28"/>
        </w:rPr>
        <w:tab/>
        <w:t xml:space="preserve">Зачисление в Учреждение оформляется приказом директора. Для </w:t>
      </w:r>
    </w:p>
    <w:p w:rsidR="004B5E85" w:rsidRDefault="004B5E85" w:rsidP="004B5E85">
      <w:pPr>
        <w:shd w:val="clear" w:color="auto" w:fill="FFFFFF"/>
        <w:tabs>
          <w:tab w:val="left" w:pos="1075"/>
        </w:tabs>
        <w:ind w:left="10"/>
        <w:jc w:val="both"/>
        <w:rPr>
          <w:sz w:val="28"/>
          <w:szCs w:val="28"/>
        </w:rPr>
      </w:pPr>
      <w:r>
        <w:rPr>
          <w:sz w:val="28"/>
          <w:szCs w:val="28"/>
        </w:rPr>
        <w:t>зачисления в Учреждение родители (законные представители) представляют следующие документы:</w:t>
      </w:r>
    </w:p>
    <w:p w:rsidR="004B5E85" w:rsidRDefault="004B5E85" w:rsidP="004B5E85">
      <w:pPr>
        <w:shd w:val="clear" w:color="auto" w:fill="FFFFFF"/>
        <w:tabs>
          <w:tab w:val="left" w:pos="691"/>
        </w:tabs>
        <w:ind w:left="10"/>
        <w:jc w:val="both"/>
        <w:rPr>
          <w:sz w:val="28"/>
          <w:szCs w:val="28"/>
        </w:rPr>
      </w:pPr>
      <w:r>
        <w:rPr>
          <w:sz w:val="28"/>
          <w:szCs w:val="28"/>
        </w:rPr>
        <w:tab/>
        <w:t xml:space="preserve"> -</w:t>
      </w:r>
      <w:r>
        <w:rPr>
          <w:sz w:val="28"/>
          <w:szCs w:val="28"/>
        </w:rPr>
        <w:tab/>
        <w:t>заявление на имя директора Учреждения;</w:t>
      </w:r>
    </w:p>
    <w:p w:rsidR="004B5E85" w:rsidRDefault="004B5E85" w:rsidP="007663F9">
      <w:pPr>
        <w:shd w:val="clear" w:color="auto" w:fill="FFFFFF"/>
        <w:tabs>
          <w:tab w:val="left" w:pos="826"/>
        </w:tabs>
        <w:ind w:left="10"/>
        <w:rPr>
          <w:sz w:val="28"/>
          <w:szCs w:val="28"/>
        </w:rPr>
      </w:pPr>
      <w:r>
        <w:rPr>
          <w:sz w:val="28"/>
          <w:szCs w:val="28"/>
        </w:rPr>
        <w:t xml:space="preserve">           -</w:t>
      </w:r>
      <w:r>
        <w:rPr>
          <w:sz w:val="28"/>
          <w:szCs w:val="28"/>
        </w:rPr>
        <w:tab/>
        <w:t>копия «Свидетельства о рождении</w:t>
      </w:r>
      <w:r w:rsidR="007663F9">
        <w:rPr>
          <w:sz w:val="28"/>
          <w:szCs w:val="28"/>
        </w:rPr>
        <w:t xml:space="preserve">» (заверяется нотариально, либо </w:t>
      </w:r>
      <w:r>
        <w:rPr>
          <w:sz w:val="28"/>
          <w:szCs w:val="28"/>
        </w:rPr>
        <w:t>директором Учреждения);</w:t>
      </w:r>
    </w:p>
    <w:p w:rsidR="004B5E85" w:rsidRDefault="004B5E85" w:rsidP="004B5E85">
      <w:pPr>
        <w:shd w:val="clear" w:color="auto" w:fill="FFFFFF"/>
        <w:tabs>
          <w:tab w:val="left" w:pos="730"/>
        </w:tabs>
        <w:ind w:left="10"/>
        <w:jc w:val="both"/>
        <w:rPr>
          <w:sz w:val="28"/>
          <w:szCs w:val="28"/>
        </w:rPr>
      </w:pPr>
      <w:r>
        <w:rPr>
          <w:sz w:val="28"/>
          <w:szCs w:val="28"/>
        </w:rPr>
        <w:t xml:space="preserve">           - медицинская карта ребенка, в которой имеется заключение м</w:t>
      </w:r>
      <w:r w:rsidR="0048171A">
        <w:rPr>
          <w:sz w:val="28"/>
          <w:szCs w:val="28"/>
        </w:rPr>
        <w:t>едиков о возможности обучения в Учреждении</w:t>
      </w:r>
      <w:r>
        <w:rPr>
          <w:sz w:val="28"/>
          <w:szCs w:val="28"/>
        </w:rPr>
        <w:t xml:space="preserve"> (либо заверенная круглой печатью справка, выданная медицинским учреждением о возможности обучения в Учреждении);</w:t>
      </w:r>
    </w:p>
    <w:p w:rsidR="004B5E85" w:rsidRDefault="004B5E85" w:rsidP="004B5E85">
      <w:pPr>
        <w:shd w:val="clear" w:color="auto" w:fill="FFFFFF"/>
        <w:tabs>
          <w:tab w:val="left" w:pos="730"/>
        </w:tabs>
        <w:ind w:left="10"/>
        <w:jc w:val="both"/>
        <w:rPr>
          <w:sz w:val="28"/>
          <w:szCs w:val="28"/>
        </w:rPr>
      </w:pPr>
      <w:r>
        <w:rPr>
          <w:sz w:val="28"/>
          <w:szCs w:val="28"/>
        </w:rPr>
        <w:t xml:space="preserve">           - копия паспорта одного из родителей (законного представителя), с указанием его места жительства.</w:t>
      </w:r>
    </w:p>
    <w:p w:rsidR="004B5E85" w:rsidRDefault="004B5E85" w:rsidP="004B5E85">
      <w:pPr>
        <w:shd w:val="clear" w:color="auto" w:fill="FFFFFF"/>
        <w:ind w:left="10" w:firstLine="710"/>
        <w:jc w:val="both"/>
        <w:rPr>
          <w:sz w:val="28"/>
          <w:szCs w:val="28"/>
        </w:rPr>
      </w:pPr>
      <w:r>
        <w:rPr>
          <w:sz w:val="28"/>
          <w:szCs w:val="28"/>
        </w:rPr>
        <w:t>Прием обучающихся во 2-9, 11 классы осуществляется при предоставлении следующих документов:</w:t>
      </w:r>
    </w:p>
    <w:p w:rsidR="004B5E85" w:rsidRDefault="004B5E85" w:rsidP="004B5E85">
      <w:pPr>
        <w:shd w:val="clear" w:color="auto" w:fill="FFFFFF"/>
        <w:tabs>
          <w:tab w:val="left" w:pos="624"/>
        </w:tabs>
        <w:ind w:left="10"/>
        <w:jc w:val="both"/>
        <w:rPr>
          <w:sz w:val="28"/>
          <w:szCs w:val="28"/>
        </w:rPr>
      </w:pPr>
      <w:r>
        <w:rPr>
          <w:sz w:val="28"/>
          <w:szCs w:val="28"/>
        </w:rPr>
        <w:tab/>
        <w:t xml:space="preserve">  - заявление на имя директора Учреждения;</w:t>
      </w:r>
    </w:p>
    <w:p w:rsidR="004B5E85" w:rsidRDefault="004B5E85" w:rsidP="004B5E85">
      <w:pPr>
        <w:shd w:val="clear" w:color="auto" w:fill="FFFFFF"/>
        <w:tabs>
          <w:tab w:val="left" w:pos="758"/>
        </w:tabs>
        <w:ind w:left="10"/>
        <w:jc w:val="both"/>
        <w:rPr>
          <w:sz w:val="28"/>
          <w:szCs w:val="28"/>
        </w:rPr>
      </w:pPr>
      <w:r>
        <w:rPr>
          <w:sz w:val="28"/>
          <w:szCs w:val="28"/>
        </w:rPr>
        <w:tab/>
        <w:t>- копия «Свидетельства о рождении» (заверяется нотариально, либо директором Учреждения);</w:t>
      </w:r>
    </w:p>
    <w:p w:rsidR="004B5E85" w:rsidRDefault="004B5E85" w:rsidP="004B5E85">
      <w:pPr>
        <w:shd w:val="clear" w:color="auto" w:fill="FFFFFF"/>
        <w:tabs>
          <w:tab w:val="left" w:pos="634"/>
        </w:tabs>
        <w:ind w:left="10"/>
        <w:jc w:val="both"/>
        <w:rPr>
          <w:sz w:val="28"/>
          <w:szCs w:val="28"/>
        </w:rPr>
      </w:pPr>
      <w:r>
        <w:rPr>
          <w:sz w:val="28"/>
          <w:szCs w:val="28"/>
        </w:rPr>
        <w:tab/>
        <w:t xml:space="preserve">  -</w:t>
      </w:r>
      <w:r w:rsidR="00424E28">
        <w:rPr>
          <w:sz w:val="28"/>
          <w:szCs w:val="28"/>
        </w:rPr>
        <w:t xml:space="preserve"> заверенная медицинским учреждением справка, о возможности обучения в Учреждении;</w:t>
      </w:r>
    </w:p>
    <w:p w:rsidR="004B5E85" w:rsidRDefault="004B5E85" w:rsidP="004B5E85">
      <w:pPr>
        <w:shd w:val="clear" w:color="auto" w:fill="FFFFFF"/>
        <w:tabs>
          <w:tab w:val="left" w:pos="634"/>
        </w:tabs>
        <w:ind w:left="10"/>
        <w:jc w:val="both"/>
        <w:rPr>
          <w:sz w:val="28"/>
          <w:szCs w:val="28"/>
        </w:rPr>
      </w:pPr>
      <w:r>
        <w:rPr>
          <w:sz w:val="28"/>
          <w:szCs w:val="28"/>
        </w:rPr>
        <w:tab/>
        <w:t xml:space="preserve">  - выписка текущих оценок по всем предметам, зав</w:t>
      </w:r>
      <w:r w:rsidR="0048171A">
        <w:rPr>
          <w:sz w:val="28"/>
          <w:szCs w:val="28"/>
        </w:rPr>
        <w:t xml:space="preserve">еряется печатью </w:t>
      </w:r>
      <w:r>
        <w:rPr>
          <w:sz w:val="28"/>
          <w:szCs w:val="28"/>
        </w:rPr>
        <w:t xml:space="preserve"> Учреждения (при переходе в течение учебного года);</w:t>
      </w:r>
    </w:p>
    <w:p w:rsidR="004B5E85" w:rsidRDefault="004B5E85" w:rsidP="004B5E85">
      <w:pPr>
        <w:shd w:val="clear" w:color="auto" w:fill="FFFFFF"/>
        <w:tabs>
          <w:tab w:val="left" w:pos="634"/>
        </w:tabs>
        <w:ind w:left="10"/>
        <w:jc w:val="both"/>
        <w:rPr>
          <w:sz w:val="28"/>
          <w:szCs w:val="28"/>
        </w:rPr>
      </w:pPr>
      <w:r>
        <w:rPr>
          <w:sz w:val="28"/>
          <w:szCs w:val="28"/>
        </w:rPr>
        <w:tab/>
        <w:t xml:space="preserve">  - личное дело </w:t>
      </w:r>
      <w:proofErr w:type="gramStart"/>
      <w:r>
        <w:rPr>
          <w:sz w:val="28"/>
          <w:szCs w:val="28"/>
        </w:rPr>
        <w:t>обучающегося</w:t>
      </w:r>
      <w:proofErr w:type="gramEnd"/>
      <w:r>
        <w:rPr>
          <w:sz w:val="28"/>
          <w:szCs w:val="28"/>
        </w:rPr>
        <w:t>;</w:t>
      </w:r>
    </w:p>
    <w:p w:rsidR="004B5E85" w:rsidRDefault="004B5E85" w:rsidP="004B5E85">
      <w:pPr>
        <w:shd w:val="clear" w:color="auto" w:fill="FFFFFF"/>
        <w:tabs>
          <w:tab w:val="left" w:pos="730"/>
        </w:tabs>
        <w:ind w:left="10"/>
        <w:jc w:val="both"/>
        <w:rPr>
          <w:sz w:val="28"/>
          <w:szCs w:val="28"/>
        </w:rPr>
      </w:pPr>
      <w:r>
        <w:rPr>
          <w:sz w:val="28"/>
          <w:szCs w:val="28"/>
        </w:rPr>
        <w:tab/>
        <w:t>- копия паспорта одного из родителей (законного представителя), с указанием его места жительства.</w:t>
      </w:r>
    </w:p>
    <w:p w:rsidR="004B5E85" w:rsidRDefault="004B5E85" w:rsidP="004B5E85">
      <w:pPr>
        <w:shd w:val="clear" w:color="auto" w:fill="FFFFFF"/>
        <w:tabs>
          <w:tab w:val="left" w:pos="634"/>
        </w:tabs>
        <w:ind w:left="10"/>
        <w:jc w:val="both"/>
        <w:rPr>
          <w:sz w:val="28"/>
          <w:szCs w:val="28"/>
        </w:rPr>
      </w:pPr>
      <w:r>
        <w:rPr>
          <w:sz w:val="28"/>
          <w:szCs w:val="28"/>
        </w:rPr>
        <w:t xml:space="preserve"> </w:t>
      </w:r>
      <w:r>
        <w:rPr>
          <w:sz w:val="28"/>
          <w:szCs w:val="28"/>
        </w:rPr>
        <w:tab/>
        <w:t xml:space="preserve">Для поступления в 10 класс </w:t>
      </w:r>
      <w:proofErr w:type="gramStart"/>
      <w:r>
        <w:rPr>
          <w:sz w:val="28"/>
          <w:szCs w:val="28"/>
        </w:rPr>
        <w:t>обучающихся</w:t>
      </w:r>
      <w:proofErr w:type="gramEnd"/>
      <w:r>
        <w:rPr>
          <w:sz w:val="28"/>
          <w:szCs w:val="28"/>
        </w:rPr>
        <w:t xml:space="preserve">, обучавшихся в </w:t>
      </w:r>
      <w:r w:rsidR="00424E28">
        <w:rPr>
          <w:sz w:val="28"/>
          <w:szCs w:val="28"/>
        </w:rPr>
        <w:t>Учреждении,</w:t>
      </w:r>
      <w:r>
        <w:rPr>
          <w:sz w:val="28"/>
          <w:szCs w:val="28"/>
        </w:rPr>
        <w:t xml:space="preserve"> необходимы следующие документы:</w:t>
      </w:r>
    </w:p>
    <w:p w:rsidR="004B5E85" w:rsidRDefault="004B5E85" w:rsidP="004B5E85">
      <w:pPr>
        <w:numPr>
          <w:ilvl w:val="0"/>
          <w:numId w:val="5"/>
        </w:numPr>
        <w:shd w:val="clear" w:color="auto" w:fill="FFFFFF"/>
        <w:tabs>
          <w:tab w:val="left" w:pos="634"/>
        </w:tabs>
        <w:ind w:left="634"/>
        <w:jc w:val="both"/>
        <w:rPr>
          <w:sz w:val="28"/>
          <w:szCs w:val="28"/>
        </w:rPr>
      </w:pPr>
      <w:r>
        <w:rPr>
          <w:sz w:val="28"/>
          <w:szCs w:val="28"/>
        </w:rPr>
        <w:t>заявление на имя директора Учреждения;</w:t>
      </w:r>
    </w:p>
    <w:p w:rsidR="004B5E85" w:rsidRDefault="004B5E85" w:rsidP="004B5E85">
      <w:pPr>
        <w:numPr>
          <w:ilvl w:val="0"/>
          <w:numId w:val="5"/>
        </w:numPr>
        <w:shd w:val="clear" w:color="auto" w:fill="FFFFFF"/>
        <w:tabs>
          <w:tab w:val="left" w:pos="634"/>
        </w:tabs>
        <w:ind w:left="634"/>
        <w:jc w:val="both"/>
        <w:rPr>
          <w:sz w:val="28"/>
          <w:szCs w:val="28"/>
        </w:rPr>
      </w:pPr>
      <w:r>
        <w:rPr>
          <w:sz w:val="28"/>
          <w:szCs w:val="28"/>
        </w:rPr>
        <w:lastRenderedPageBreak/>
        <w:t>аттестат о получении основного общего образования.</w:t>
      </w:r>
    </w:p>
    <w:p w:rsidR="004B5E85" w:rsidRDefault="004B5E85" w:rsidP="004B5E85">
      <w:pPr>
        <w:shd w:val="clear" w:color="auto" w:fill="FFFFFF"/>
        <w:ind w:left="10"/>
        <w:jc w:val="both"/>
        <w:rPr>
          <w:sz w:val="28"/>
          <w:szCs w:val="28"/>
        </w:rPr>
      </w:pPr>
      <w:r>
        <w:rPr>
          <w:sz w:val="28"/>
          <w:szCs w:val="28"/>
        </w:rPr>
        <w:t>Уч</w:t>
      </w:r>
      <w:r w:rsidR="006E64D0">
        <w:rPr>
          <w:sz w:val="28"/>
          <w:szCs w:val="28"/>
        </w:rPr>
        <w:t>ащимся, пришедшим из других Учреждений</w:t>
      </w:r>
      <w:r>
        <w:rPr>
          <w:sz w:val="28"/>
          <w:szCs w:val="28"/>
        </w:rPr>
        <w:t>, дополнительно необходимо представить:</w:t>
      </w:r>
    </w:p>
    <w:p w:rsidR="004B5E85" w:rsidRDefault="004B5E85" w:rsidP="004B5E85">
      <w:pPr>
        <w:numPr>
          <w:ilvl w:val="0"/>
          <w:numId w:val="5"/>
        </w:numPr>
        <w:shd w:val="clear" w:color="auto" w:fill="FFFFFF"/>
        <w:tabs>
          <w:tab w:val="left" w:pos="634"/>
        </w:tabs>
        <w:ind w:left="634"/>
        <w:jc w:val="both"/>
        <w:rPr>
          <w:sz w:val="28"/>
          <w:szCs w:val="28"/>
        </w:rPr>
      </w:pPr>
      <w:r>
        <w:rPr>
          <w:sz w:val="28"/>
          <w:szCs w:val="28"/>
        </w:rPr>
        <w:t xml:space="preserve">личное дело </w:t>
      </w:r>
      <w:proofErr w:type="gramStart"/>
      <w:r>
        <w:rPr>
          <w:sz w:val="28"/>
          <w:szCs w:val="28"/>
        </w:rPr>
        <w:t>обучающегося</w:t>
      </w:r>
      <w:proofErr w:type="gramEnd"/>
      <w:r>
        <w:rPr>
          <w:sz w:val="28"/>
          <w:szCs w:val="28"/>
        </w:rPr>
        <w:t>;</w:t>
      </w:r>
    </w:p>
    <w:p w:rsidR="004B5E85" w:rsidRDefault="004B5E85" w:rsidP="004B5E85">
      <w:pPr>
        <w:shd w:val="clear" w:color="auto" w:fill="FFFFFF"/>
        <w:tabs>
          <w:tab w:val="left" w:pos="0"/>
        </w:tabs>
        <w:jc w:val="both"/>
        <w:rPr>
          <w:sz w:val="28"/>
          <w:szCs w:val="28"/>
        </w:rPr>
      </w:pPr>
      <w:r>
        <w:rPr>
          <w:sz w:val="28"/>
          <w:szCs w:val="28"/>
        </w:rPr>
        <w:t xml:space="preserve">         - заверенную</w:t>
      </w:r>
      <w:r w:rsidR="00424E28">
        <w:rPr>
          <w:sz w:val="28"/>
          <w:szCs w:val="28"/>
        </w:rPr>
        <w:t xml:space="preserve"> медицинским учреждением справку</w:t>
      </w:r>
      <w:r>
        <w:rPr>
          <w:sz w:val="28"/>
          <w:szCs w:val="28"/>
        </w:rPr>
        <w:t xml:space="preserve"> о возможности обучения в Учреждении;</w:t>
      </w:r>
    </w:p>
    <w:p w:rsidR="004B5E85" w:rsidRDefault="004B5E85" w:rsidP="004B5E85">
      <w:pPr>
        <w:shd w:val="clear" w:color="auto" w:fill="FFFFFF"/>
        <w:tabs>
          <w:tab w:val="left" w:pos="730"/>
        </w:tabs>
        <w:ind w:left="10"/>
        <w:jc w:val="both"/>
        <w:rPr>
          <w:sz w:val="28"/>
          <w:szCs w:val="28"/>
        </w:rPr>
      </w:pPr>
      <w:r>
        <w:rPr>
          <w:sz w:val="28"/>
          <w:szCs w:val="28"/>
        </w:rPr>
        <w:t xml:space="preserve">         - копию паспорта одного из родителей (законного представителя), с указанием его места жительства.</w:t>
      </w:r>
    </w:p>
    <w:p w:rsidR="004B5E85" w:rsidRDefault="004B5E85" w:rsidP="004B5E85">
      <w:pPr>
        <w:shd w:val="clear" w:color="auto" w:fill="FFFFFF"/>
        <w:ind w:left="10" w:firstLine="624"/>
        <w:jc w:val="both"/>
        <w:rPr>
          <w:sz w:val="28"/>
          <w:szCs w:val="28"/>
        </w:rPr>
      </w:pPr>
      <w:r>
        <w:rPr>
          <w:sz w:val="28"/>
          <w:szCs w:val="28"/>
        </w:rPr>
        <w:t>Обучающиеся, про</w:t>
      </w:r>
      <w:r w:rsidR="006E64D0">
        <w:rPr>
          <w:sz w:val="28"/>
          <w:szCs w:val="28"/>
        </w:rPr>
        <w:t>ходившие обучение в Учреждении</w:t>
      </w:r>
      <w:r>
        <w:rPr>
          <w:sz w:val="28"/>
          <w:szCs w:val="28"/>
        </w:rPr>
        <w:t>, окончившие 9 классов и поступавшие в другие учебные заведения, имеют право на поступление в 10 класс на общих основаниях, т.е. при наличии в 10 классе «свободных» мест на момент подачи заявления.</w:t>
      </w:r>
    </w:p>
    <w:p w:rsidR="004B5E85" w:rsidRDefault="004B5E85" w:rsidP="004B5E85">
      <w:pPr>
        <w:shd w:val="clear" w:color="auto" w:fill="FFFFFF"/>
        <w:tabs>
          <w:tab w:val="left" w:pos="979"/>
        </w:tabs>
        <w:ind w:left="10"/>
        <w:jc w:val="both"/>
        <w:rPr>
          <w:sz w:val="28"/>
          <w:szCs w:val="28"/>
        </w:rPr>
      </w:pPr>
      <w:r>
        <w:rPr>
          <w:sz w:val="28"/>
          <w:szCs w:val="28"/>
        </w:rPr>
        <w:t xml:space="preserve">         5.4. При приеме гражданина в Учреждение последнее обязано ознакомить его и его родителей (законных представителей) с Уставом Учреждения, лицензией на </w:t>
      </w:r>
      <w:proofErr w:type="gramStart"/>
      <w:r>
        <w:rPr>
          <w:sz w:val="28"/>
          <w:szCs w:val="28"/>
        </w:rPr>
        <w:t>право</w:t>
      </w:r>
      <w:r w:rsidR="006E64D0">
        <w:rPr>
          <w:sz w:val="28"/>
          <w:szCs w:val="28"/>
        </w:rPr>
        <w:t xml:space="preserve"> </w:t>
      </w:r>
      <w:r>
        <w:rPr>
          <w:sz w:val="28"/>
          <w:szCs w:val="28"/>
        </w:rPr>
        <w:t>ведения</w:t>
      </w:r>
      <w:proofErr w:type="gramEnd"/>
      <w:r>
        <w:rPr>
          <w:sz w:val="28"/>
          <w:szCs w:val="28"/>
        </w:rPr>
        <w:t xml:space="preserve"> образовательной деятельности, со свидетельством о государственной аккредитации Учреждения.</w:t>
      </w:r>
    </w:p>
    <w:p w:rsidR="00371CA7" w:rsidRDefault="004B5E85" w:rsidP="00D26E35">
      <w:pPr>
        <w:shd w:val="clear" w:color="auto" w:fill="FFFFFF"/>
        <w:tabs>
          <w:tab w:val="left" w:pos="979"/>
        </w:tabs>
        <w:ind w:left="10"/>
        <w:jc w:val="both"/>
        <w:rPr>
          <w:sz w:val="28"/>
          <w:szCs w:val="28"/>
        </w:rPr>
      </w:pPr>
      <w:r>
        <w:rPr>
          <w:sz w:val="28"/>
          <w:szCs w:val="28"/>
        </w:rPr>
        <w:t xml:space="preserve">         5.5. </w:t>
      </w:r>
      <w:proofErr w:type="gramStart"/>
      <w:r>
        <w:rPr>
          <w:sz w:val="28"/>
          <w:szCs w:val="28"/>
        </w:rPr>
        <w:t>Обучающие</w:t>
      </w:r>
      <w:r w:rsidR="00D26E35">
        <w:rPr>
          <w:sz w:val="28"/>
          <w:szCs w:val="28"/>
        </w:rPr>
        <w:t>ся</w:t>
      </w:r>
      <w:proofErr w:type="gramEnd"/>
      <w:r w:rsidR="00D26E35">
        <w:rPr>
          <w:sz w:val="28"/>
          <w:szCs w:val="28"/>
        </w:rPr>
        <w:t xml:space="preserve"> в Учреждении имеют право на:</w:t>
      </w:r>
    </w:p>
    <w:p w:rsidR="004B5E85" w:rsidRDefault="004B5E85" w:rsidP="004B5E85">
      <w:pPr>
        <w:shd w:val="clear" w:color="auto" w:fill="FFFFFF"/>
        <w:tabs>
          <w:tab w:val="left" w:pos="682"/>
        </w:tabs>
        <w:ind w:left="10"/>
        <w:jc w:val="both"/>
        <w:rPr>
          <w:sz w:val="28"/>
          <w:szCs w:val="28"/>
        </w:rPr>
      </w:pPr>
      <w:r>
        <w:rPr>
          <w:sz w:val="28"/>
          <w:szCs w:val="28"/>
        </w:rPr>
        <w:tab/>
        <w:t>- получение бесплатного общего (начального общего, основного общего, среднего (полного) общего) образования в соответствии с государственными образовательными стандартами;</w:t>
      </w:r>
    </w:p>
    <w:p w:rsidR="004B5E85" w:rsidRDefault="005E177B" w:rsidP="004B5E85">
      <w:pPr>
        <w:shd w:val="clear" w:color="auto" w:fill="FFFFFF"/>
        <w:tabs>
          <w:tab w:val="left" w:pos="682"/>
        </w:tabs>
        <w:ind w:left="10"/>
        <w:jc w:val="both"/>
        <w:rPr>
          <w:sz w:val="28"/>
          <w:szCs w:val="28"/>
        </w:rPr>
      </w:pPr>
      <w:r>
        <w:rPr>
          <w:sz w:val="28"/>
          <w:szCs w:val="28"/>
        </w:rPr>
        <w:tab/>
        <w:t>- выбор У</w:t>
      </w:r>
      <w:r w:rsidR="004B5E85">
        <w:rPr>
          <w:sz w:val="28"/>
          <w:szCs w:val="28"/>
        </w:rPr>
        <w:t>чреждения и формы получения образования;</w:t>
      </w:r>
    </w:p>
    <w:p w:rsidR="004B5E85" w:rsidRDefault="004B5E85" w:rsidP="004B5E85">
      <w:pPr>
        <w:shd w:val="clear" w:color="auto" w:fill="FFFFFF"/>
        <w:tabs>
          <w:tab w:val="left" w:pos="778"/>
        </w:tabs>
        <w:ind w:left="10"/>
        <w:jc w:val="both"/>
        <w:rPr>
          <w:sz w:val="28"/>
          <w:szCs w:val="28"/>
        </w:rPr>
      </w:pPr>
      <w:r>
        <w:rPr>
          <w:sz w:val="28"/>
          <w:szCs w:val="28"/>
        </w:rPr>
        <w:t xml:space="preserve">         - </w:t>
      </w:r>
      <w:proofErr w:type="gramStart"/>
      <w:r>
        <w:rPr>
          <w:sz w:val="28"/>
          <w:szCs w:val="28"/>
        </w:rPr>
        <w:t>обучение</w:t>
      </w:r>
      <w:proofErr w:type="gramEnd"/>
      <w:r>
        <w:rPr>
          <w:sz w:val="28"/>
          <w:szCs w:val="28"/>
        </w:rPr>
        <w:t xml:space="preserve"> по индивидуальным учебным планам и ускоренный курс обучения;</w:t>
      </w:r>
    </w:p>
    <w:p w:rsidR="004B5E85" w:rsidRDefault="004B5E85" w:rsidP="004B5E85">
      <w:pPr>
        <w:shd w:val="clear" w:color="auto" w:fill="FFFFFF"/>
        <w:tabs>
          <w:tab w:val="left" w:pos="672"/>
        </w:tabs>
        <w:ind w:left="10"/>
        <w:jc w:val="both"/>
        <w:rPr>
          <w:sz w:val="28"/>
          <w:szCs w:val="28"/>
        </w:rPr>
      </w:pPr>
      <w:r>
        <w:rPr>
          <w:sz w:val="28"/>
          <w:szCs w:val="28"/>
        </w:rPr>
        <w:tab/>
        <w:t>- бесплатное пользование библиотечным фондом;</w:t>
      </w:r>
    </w:p>
    <w:p w:rsidR="004B5E85" w:rsidRDefault="004B5E85" w:rsidP="004B5E85">
      <w:pPr>
        <w:shd w:val="clear" w:color="auto" w:fill="FFFFFF"/>
        <w:tabs>
          <w:tab w:val="left" w:pos="902"/>
        </w:tabs>
        <w:ind w:left="10"/>
        <w:jc w:val="both"/>
        <w:rPr>
          <w:sz w:val="28"/>
          <w:szCs w:val="28"/>
        </w:rPr>
      </w:pPr>
      <w:r>
        <w:rPr>
          <w:sz w:val="28"/>
          <w:szCs w:val="28"/>
        </w:rPr>
        <w:t xml:space="preserve">         - получение дополнительных (в том числе платных) образовательных услуг;</w:t>
      </w:r>
    </w:p>
    <w:p w:rsidR="004B5E85" w:rsidRDefault="004B5E85" w:rsidP="004B5E85">
      <w:pPr>
        <w:shd w:val="clear" w:color="auto" w:fill="FFFFFF"/>
        <w:tabs>
          <w:tab w:val="left" w:pos="672"/>
        </w:tabs>
        <w:ind w:left="10"/>
        <w:jc w:val="both"/>
        <w:rPr>
          <w:sz w:val="28"/>
          <w:szCs w:val="28"/>
        </w:rPr>
      </w:pPr>
      <w:r>
        <w:rPr>
          <w:sz w:val="28"/>
          <w:szCs w:val="28"/>
        </w:rPr>
        <w:tab/>
        <w:t>- участие в управлении Учреждением, право избирать и быть избранными в Управляющий совет Учреждения;</w:t>
      </w:r>
    </w:p>
    <w:p w:rsidR="004B5E85" w:rsidRDefault="004B5E85" w:rsidP="004B5E85">
      <w:pPr>
        <w:shd w:val="clear" w:color="auto" w:fill="FFFFFF"/>
        <w:tabs>
          <w:tab w:val="left" w:pos="672"/>
        </w:tabs>
        <w:ind w:left="10"/>
        <w:jc w:val="both"/>
        <w:rPr>
          <w:sz w:val="28"/>
          <w:szCs w:val="28"/>
        </w:rPr>
      </w:pPr>
      <w:r>
        <w:rPr>
          <w:sz w:val="28"/>
          <w:szCs w:val="28"/>
        </w:rPr>
        <w:tab/>
        <w:t>- уважение человеческого достоинства, свободу совести и информации, свободное выражение своих взглядов и убеждений;</w:t>
      </w:r>
    </w:p>
    <w:p w:rsidR="004B5E85" w:rsidRDefault="004B5E85" w:rsidP="004B5E85">
      <w:pPr>
        <w:shd w:val="clear" w:color="auto" w:fill="FFFFFF"/>
        <w:tabs>
          <w:tab w:val="left" w:pos="826"/>
        </w:tabs>
        <w:ind w:left="10"/>
        <w:jc w:val="both"/>
        <w:rPr>
          <w:sz w:val="28"/>
          <w:szCs w:val="28"/>
        </w:rPr>
      </w:pPr>
      <w:r>
        <w:rPr>
          <w:sz w:val="28"/>
          <w:szCs w:val="28"/>
        </w:rPr>
        <w:t xml:space="preserve">         - свободное посещение мероприятий, не предусмотренных учебным планом;</w:t>
      </w:r>
    </w:p>
    <w:p w:rsidR="004B5E85" w:rsidRDefault="004B5E85" w:rsidP="004B5E85">
      <w:pPr>
        <w:shd w:val="clear" w:color="auto" w:fill="FFFFFF"/>
        <w:ind w:left="10" w:firstLine="710"/>
        <w:jc w:val="both"/>
        <w:rPr>
          <w:sz w:val="28"/>
          <w:szCs w:val="28"/>
        </w:rPr>
      </w:pPr>
      <w:r>
        <w:rPr>
          <w:sz w:val="28"/>
          <w:szCs w:val="28"/>
        </w:rPr>
        <w:t>- добровольное привлечение к труду, не предусмотренному образовательной программой, включая летнюю практику на пришкольном участке для учащихся 5-8, 10 классов с письменного согласия родителей (законных представителей);</w:t>
      </w:r>
    </w:p>
    <w:p w:rsidR="004B5E85" w:rsidRDefault="004B5E85" w:rsidP="004B5E85">
      <w:pPr>
        <w:shd w:val="clear" w:color="auto" w:fill="FFFFFF"/>
        <w:tabs>
          <w:tab w:val="left" w:pos="624"/>
        </w:tabs>
        <w:ind w:left="10"/>
        <w:jc w:val="both"/>
        <w:rPr>
          <w:sz w:val="28"/>
          <w:szCs w:val="28"/>
        </w:rPr>
      </w:pPr>
      <w:r>
        <w:rPr>
          <w:sz w:val="28"/>
          <w:szCs w:val="28"/>
        </w:rPr>
        <w:tab/>
        <w:t>- добровольное вступление в любые общественные организации;</w:t>
      </w:r>
    </w:p>
    <w:p w:rsidR="004B5E85" w:rsidRDefault="004B5E85" w:rsidP="004B5E85">
      <w:pPr>
        <w:shd w:val="clear" w:color="auto" w:fill="FFFFFF"/>
        <w:tabs>
          <w:tab w:val="left" w:pos="624"/>
        </w:tabs>
        <w:ind w:left="10"/>
        <w:jc w:val="both"/>
        <w:rPr>
          <w:sz w:val="28"/>
          <w:szCs w:val="28"/>
        </w:rPr>
      </w:pPr>
      <w:r>
        <w:rPr>
          <w:sz w:val="28"/>
          <w:szCs w:val="28"/>
        </w:rPr>
        <w:tab/>
        <w:t>- перевод в другие учебные</w:t>
      </w:r>
      <w:r w:rsidR="006E64D0">
        <w:rPr>
          <w:sz w:val="28"/>
          <w:szCs w:val="28"/>
        </w:rPr>
        <w:t xml:space="preserve"> общеобразовательные</w:t>
      </w:r>
      <w:r>
        <w:rPr>
          <w:sz w:val="28"/>
          <w:szCs w:val="28"/>
        </w:rPr>
        <w:t xml:space="preserve"> </w:t>
      </w:r>
      <w:r w:rsidR="006E64D0">
        <w:rPr>
          <w:sz w:val="28"/>
          <w:szCs w:val="28"/>
        </w:rPr>
        <w:t>учре</w:t>
      </w:r>
      <w:r>
        <w:rPr>
          <w:sz w:val="28"/>
          <w:szCs w:val="28"/>
        </w:rPr>
        <w:t>ждения соответствующего типа в случае закрытия Учреждения;</w:t>
      </w:r>
    </w:p>
    <w:p w:rsidR="004B5E85" w:rsidRDefault="004B5E85" w:rsidP="004B5E85">
      <w:pPr>
        <w:shd w:val="clear" w:color="auto" w:fill="FFFFFF"/>
        <w:tabs>
          <w:tab w:val="left" w:pos="624"/>
        </w:tabs>
        <w:ind w:left="10"/>
        <w:jc w:val="both"/>
        <w:rPr>
          <w:sz w:val="28"/>
          <w:szCs w:val="28"/>
        </w:rPr>
      </w:pPr>
      <w:r>
        <w:rPr>
          <w:sz w:val="28"/>
          <w:szCs w:val="28"/>
        </w:rPr>
        <w:tab/>
        <w:t>- защиту от применения методов физического и психического насилия;</w:t>
      </w:r>
    </w:p>
    <w:p w:rsidR="004B5E85" w:rsidRDefault="004B5E85" w:rsidP="004B5E85">
      <w:pPr>
        <w:shd w:val="clear" w:color="auto" w:fill="FFFFFF"/>
        <w:tabs>
          <w:tab w:val="left" w:pos="624"/>
        </w:tabs>
        <w:ind w:left="10"/>
        <w:jc w:val="both"/>
        <w:rPr>
          <w:sz w:val="28"/>
          <w:szCs w:val="28"/>
        </w:rPr>
      </w:pPr>
      <w:r>
        <w:rPr>
          <w:sz w:val="28"/>
          <w:szCs w:val="28"/>
        </w:rPr>
        <w:tab/>
        <w:t>- условия обучения, гарантирующие охрану и укрепление здоровья;</w:t>
      </w:r>
    </w:p>
    <w:p w:rsidR="004B5E85" w:rsidRDefault="004B5E85" w:rsidP="004B5E85">
      <w:pPr>
        <w:shd w:val="clear" w:color="auto" w:fill="FFFFFF"/>
        <w:tabs>
          <w:tab w:val="left" w:pos="624"/>
        </w:tabs>
        <w:ind w:left="10"/>
        <w:jc w:val="both"/>
        <w:rPr>
          <w:sz w:val="28"/>
          <w:szCs w:val="28"/>
        </w:rPr>
      </w:pPr>
      <w:r>
        <w:rPr>
          <w:sz w:val="28"/>
          <w:szCs w:val="28"/>
        </w:rPr>
        <w:tab/>
        <w:t>- участие во всероссийских и иных олимпиадах школьников.</w:t>
      </w:r>
    </w:p>
    <w:p w:rsidR="004B5E85" w:rsidRDefault="004B5E85" w:rsidP="004B5E85">
      <w:pPr>
        <w:shd w:val="clear" w:color="auto" w:fill="FFFFFF"/>
        <w:tabs>
          <w:tab w:val="left" w:pos="960"/>
        </w:tabs>
        <w:ind w:left="10"/>
        <w:jc w:val="both"/>
        <w:rPr>
          <w:sz w:val="28"/>
          <w:szCs w:val="28"/>
        </w:rPr>
      </w:pPr>
      <w:r>
        <w:rPr>
          <w:sz w:val="28"/>
          <w:szCs w:val="28"/>
        </w:rPr>
        <w:t xml:space="preserve">        5.6.</w:t>
      </w:r>
      <w:r>
        <w:rPr>
          <w:sz w:val="28"/>
          <w:szCs w:val="28"/>
        </w:rPr>
        <w:tab/>
      </w:r>
      <w:proofErr w:type="gramStart"/>
      <w:r>
        <w:rPr>
          <w:sz w:val="28"/>
          <w:szCs w:val="28"/>
        </w:rPr>
        <w:t>Обучающиеся</w:t>
      </w:r>
      <w:proofErr w:type="gramEnd"/>
      <w:r>
        <w:rPr>
          <w:sz w:val="28"/>
          <w:szCs w:val="28"/>
        </w:rPr>
        <w:t xml:space="preserve"> в Учреждении обязаны:</w:t>
      </w:r>
    </w:p>
    <w:p w:rsidR="004B5E85" w:rsidRDefault="004B5E85" w:rsidP="004B5E85">
      <w:pPr>
        <w:numPr>
          <w:ilvl w:val="0"/>
          <w:numId w:val="5"/>
        </w:numPr>
        <w:shd w:val="clear" w:color="auto" w:fill="FFFFFF"/>
        <w:tabs>
          <w:tab w:val="left" w:pos="624"/>
        </w:tabs>
        <w:ind w:left="624"/>
        <w:jc w:val="both"/>
        <w:rPr>
          <w:sz w:val="28"/>
          <w:szCs w:val="28"/>
        </w:rPr>
      </w:pPr>
      <w:r>
        <w:rPr>
          <w:sz w:val="28"/>
          <w:szCs w:val="28"/>
        </w:rPr>
        <w:t>выполнять Устав Учреждения;</w:t>
      </w:r>
    </w:p>
    <w:p w:rsidR="004B5E85" w:rsidRDefault="004B5E85" w:rsidP="004B5E85">
      <w:pPr>
        <w:numPr>
          <w:ilvl w:val="0"/>
          <w:numId w:val="5"/>
        </w:numPr>
        <w:shd w:val="clear" w:color="auto" w:fill="FFFFFF"/>
        <w:tabs>
          <w:tab w:val="left" w:pos="624"/>
        </w:tabs>
        <w:ind w:left="624"/>
        <w:jc w:val="both"/>
        <w:rPr>
          <w:sz w:val="28"/>
          <w:szCs w:val="28"/>
        </w:rPr>
      </w:pPr>
      <w:r>
        <w:rPr>
          <w:sz w:val="28"/>
          <w:szCs w:val="28"/>
        </w:rPr>
        <w:t>добросовестно учиться;</w:t>
      </w:r>
    </w:p>
    <w:p w:rsidR="006E64D0" w:rsidRDefault="006E64D0" w:rsidP="004B5E85">
      <w:pPr>
        <w:numPr>
          <w:ilvl w:val="0"/>
          <w:numId w:val="5"/>
        </w:numPr>
        <w:shd w:val="clear" w:color="auto" w:fill="FFFFFF"/>
        <w:tabs>
          <w:tab w:val="left" w:pos="624"/>
        </w:tabs>
        <w:ind w:left="624"/>
        <w:jc w:val="both"/>
        <w:rPr>
          <w:sz w:val="28"/>
          <w:szCs w:val="28"/>
        </w:rPr>
      </w:pPr>
      <w:r>
        <w:rPr>
          <w:sz w:val="28"/>
          <w:szCs w:val="28"/>
        </w:rPr>
        <w:lastRenderedPageBreak/>
        <w:t xml:space="preserve">соблюдать правила поведения </w:t>
      </w:r>
      <w:proofErr w:type="gramStart"/>
      <w:r>
        <w:rPr>
          <w:sz w:val="28"/>
          <w:szCs w:val="28"/>
        </w:rPr>
        <w:t>обучающихся</w:t>
      </w:r>
      <w:proofErr w:type="gramEnd"/>
      <w:r>
        <w:rPr>
          <w:sz w:val="28"/>
          <w:szCs w:val="28"/>
        </w:rPr>
        <w:t>;</w:t>
      </w:r>
    </w:p>
    <w:p w:rsidR="00293551" w:rsidRDefault="00293551" w:rsidP="004B5E85">
      <w:pPr>
        <w:numPr>
          <w:ilvl w:val="0"/>
          <w:numId w:val="5"/>
        </w:numPr>
        <w:shd w:val="clear" w:color="auto" w:fill="FFFFFF"/>
        <w:tabs>
          <w:tab w:val="left" w:pos="624"/>
        </w:tabs>
        <w:ind w:left="624"/>
        <w:jc w:val="both"/>
        <w:rPr>
          <w:sz w:val="28"/>
          <w:szCs w:val="28"/>
        </w:rPr>
      </w:pPr>
      <w:r>
        <w:rPr>
          <w:sz w:val="28"/>
          <w:szCs w:val="28"/>
        </w:rPr>
        <w:t>соблюдать форму одежды (деловой стиль);</w:t>
      </w:r>
    </w:p>
    <w:p w:rsidR="004B5E85" w:rsidRDefault="004B5E85" w:rsidP="004B5E85">
      <w:pPr>
        <w:numPr>
          <w:ilvl w:val="0"/>
          <w:numId w:val="5"/>
        </w:numPr>
        <w:shd w:val="clear" w:color="auto" w:fill="FFFFFF"/>
        <w:tabs>
          <w:tab w:val="left" w:pos="624"/>
        </w:tabs>
        <w:ind w:left="624"/>
        <w:jc w:val="both"/>
        <w:rPr>
          <w:sz w:val="28"/>
          <w:szCs w:val="28"/>
        </w:rPr>
      </w:pPr>
      <w:r>
        <w:rPr>
          <w:sz w:val="28"/>
          <w:szCs w:val="28"/>
        </w:rPr>
        <w:t>бережно относиться к имуществу Учреждения;</w:t>
      </w:r>
    </w:p>
    <w:p w:rsidR="004B5E85" w:rsidRDefault="004B5E85" w:rsidP="004B5E85">
      <w:pPr>
        <w:numPr>
          <w:ilvl w:val="0"/>
          <w:numId w:val="5"/>
        </w:numPr>
        <w:shd w:val="clear" w:color="auto" w:fill="FFFFFF"/>
        <w:tabs>
          <w:tab w:val="left" w:pos="624"/>
        </w:tabs>
        <w:ind w:left="624"/>
        <w:jc w:val="both"/>
        <w:rPr>
          <w:sz w:val="28"/>
          <w:szCs w:val="28"/>
        </w:rPr>
      </w:pPr>
      <w:r>
        <w:rPr>
          <w:sz w:val="28"/>
          <w:szCs w:val="28"/>
        </w:rPr>
        <w:t>уважать честь и достоинство других обучающихся и работников;</w:t>
      </w:r>
    </w:p>
    <w:p w:rsidR="004B5E85" w:rsidRDefault="004B5E85" w:rsidP="004B5E85">
      <w:pPr>
        <w:shd w:val="clear" w:color="auto" w:fill="FFFFFF"/>
        <w:tabs>
          <w:tab w:val="left" w:pos="0"/>
        </w:tabs>
        <w:jc w:val="both"/>
        <w:rPr>
          <w:sz w:val="28"/>
          <w:szCs w:val="28"/>
        </w:rPr>
      </w:pPr>
      <w:r>
        <w:rPr>
          <w:sz w:val="28"/>
          <w:szCs w:val="28"/>
        </w:rPr>
        <w:t xml:space="preserve">         - выполнять требования работников Учреждения в части, отнесенной</w:t>
      </w:r>
      <w:r>
        <w:rPr>
          <w:sz w:val="28"/>
          <w:szCs w:val="28"/>
        </w:rPr>
        <w:br/>
        <w:t>Уставом и должностными инструкциями к их компетенции.</w:t>
      </w:r>
    </w:p>
    <w:p w:rsidR="004B5E85" w:rsidRDefault="004B5E85" w:rsidP="004B5E85">
      <w:pPr>
        <w:shd w:val="clear" w:color="auto" w:fill="FFFFFF"/>
        <w:tabs>
          <w:tab w:val="left" w:pos="960"/>
        </w:tabs>
        <w:ind w:left="10"/>
        <w:jc w:val="both"/>
        <w:rPr>
          <w:sz w:val="28"/>
          <w:szCs w:val="28"/>
        </w:rPr>
      </w:pPr>
      <w:r>
        <w:rPr>
          <w:sz w:val="28"/>
          <w:szCs w:val="28"/>
        </w:rPr>
        <w:t xml:space="preserve">         5.7.</w:t>
      </w:r>
      <w:r>
        <w:rPr>
          <w:sz w:val="28"/>
          <w:szCs w:val="28"/>
        </w:rPr>
        <w:tab/>
      </w:r>
      <w:proofErr w:type="gramStart"/>
      <w:r>
        <w:rPr>
          <w:sz w:val="28"/>
          <w:szCs w:val="28"/>
        </w:rPr>
        <w:t>Обучающимся</w:t>
      </w:r>
      <w:proofErr w:type="gramEnd"/>
      <w:r>
        <w:rPr>
          <w:sz w:val="28"/>
          <w:szCs w:val="28"/>
        </w:rPr>
        <w:t xml:space="preserve"> в Учреждении запрещается:</w:t>
      </w:r>
    </w:p>
    <w:p w:rsidR="004B5E85" w:rsidRDefault="004B5E85" w:rsidP="004B5E85">
      <w:pPr>
        <w:shd w:val="clear" w:color="auto" w:fill="FFFFFF"/>
        <w:tabs>
          <w:tab w:val="left" w:pos="758"/>
        </w:tabs>
        <w:ind w:left="10"/>
        <w:jc w:val="both"/>
        <w:rPr>
          <w:sz w:val="28"/>
          <w:szCs w:val="28"/>
        </w:rPr>
      </w:pPr>
      <w:r>
        <w:rPr>
          <w:sz w:val="28"/>
          <w:szCs w:val="28"/>
        </w:rPr>
        <w:tab/>
        <w:t>- приносить, передавать или использовать оружие, спиртные напитки, табачные изделия, токсические и наркотические вещества;</w:t>
      </w:r>
    </w:p>
    <w:p w:rsidR="004B5E85" w:rsidRDefault="004B5E85" w:rsidP="004B5E85">
      <w:pPr>
        <w:shd w:val="clear" w:color="auto" w:fill="FFFFFF"/>
        <w:tabs>
          <w:tab w:val="left" w:pos="758"/>
        </w:tabs>
        <w:ind w:left="10"/>
        <w:jc w:val="both"/>
        <w:rPr>
          <w:sz w:val="28"/>
          <w:szCs w:val="28"/>
        </w:rPr>
      </w:pPr>
      <w:r>
        <w:rPr>
          <w:sz w:val="28"/>
          <w:szCs w:val="28"/>
        </w:rPr>
        <w:tab/>
        <w:t>- использовать любые средства и вещества, которые непосредственно могут привести к взрывам и пожарам;</w:t>
      </w:r>
    </w:p>
    <w:p w:rsidR="004B5E85" w:rsidRDefault="004B5E85" w:rsidP="004B5E85">
      <w:pPr>
        <w:shd w:val="clear" w:color="auto" w:fill="FFFFFF"/>
        <w:tabs>
          <w:tab w:val="left" w:pos="672"/>
        </w:tabs>
        <w:ind w:left="10"/>
        <w:jc w:val="both"/>
        <w:rPr>
          <w:sz w:val="28"/>
          <w:szCs w:val="28"/>
        </w:rPr>
      </w:pPr>
      <w:r>
        <w:rPr>
          <w:sz w:val="28"/>
          <w:szCs w:val="28"/>
        </w:rPr>
        <w:tab/>
        <w:t>- применять методы психического и физического насилия;</w:t>
      </w:r>
    </w:p>
    <w:p w:rsidR="004B5E85" w:rsidRDefault="004B5E85" w:rsidP="004B5E85">
      <w:pPr>
        <w:shd w:val="clear" w:color="auto" w:fill="FFFFFF"/>
        <w:tabs>
          <w:tab w:val="left" w:pos="672"/>
        </w:tabs>
        <w:ind w:left="10"/>
        <w:jc w:val="both"/>
        <w:rPr>
          <w:sz w:val="28"/>
          <w:szCs w:val="28"/>
        </w:rPr>
      </w:pPr>
      <w:r>
        <w:rPr>
          <w:sz w:val="28"/>
          <w:szCs w:val="28"/>
        </w:rPr>
        <w:tab/>
        <w:t>- производить любые действия, влекущие за собой опасные последствия для окружающих;</w:t>
      </w:r>
    </w:p>
    <w:p w:rsidR="004B5E85" w:rsidRDefault="004B5E85" w:rsidP="004B5E85">
      <w:pPr>
        <w:shd w:val="clear" w:color="auto" w:fill="FFFFFF"/>
        <w:tabs>
          <w:tab w:val="left" w:pos="701"/>
        </w:tabs>
        <w:ind w:left="10"/>
        <w:jc w:val="both"/>
        <w:rPr>
          <w:sz w:val="28"/>
          <w:szCs w:val="28"/>
        </w:rPr>
      </w:pPr>
      <w:r>
        <w:rPr>
          <w:sz w:val="28"/>
          <w:szCs w:val="28"/>
        </w:rPr>
        <w:tab/>
        <w:t xml:space="preserve">- другие обязанности </w:t>
      </w:r>
      <w:proofErr w:type="gramStart"/>
      <w:r>
        <w:rPr>
          <w:sz w:val="28"/>
          <w:szCs w:val="28"/>
        </w:rPr>
        <w:t>обучающихся</w:t>
      </w:r>
      <w:proofErr w:type="gramEnd"/>
      <w:r>
        <w:rPr>
          <w:sz w:val="28"/>
          <w:szCs w:val="28"/>
        </w:rPr>
        <w:t xml:space="preserve"> определяются локальными правовыми актами Учреждения.</w:t>
      </w:r>
    </w:p>
    <w:p w:rsidR="004B5E85" w:rsidRDefault="004B5E85" w:rsidP="004B5E85">
      <w:pPr>
        <w:shd w:val="clear" w:color="auto" w:fill="FFFFFF"/>
        <w:tabs>
          <w:tab w:val="left" w:pos="960"/>
        </w:tabs>
        <w:ind w:left="10"/>
        <w:jc w:val="both"/>
        <w:rPr>
          <w:sz w:val="28"/>
          <w:szCs w:val="28"/>
        </w:rPr>
      </w:pPr>
      <w:r>
        <w:rPr>
          <w:sz w:val="28"/>
          <w:szCs w:val="28"/>
        </w:rPr>
        <w:t xml:space="preserve">          5.8.</w:t>
      </w:r>
      <w:r>
        <w:rPr>
          <w:sz w:val="28"/>
          <w:szCs w:val="28"/>
        </w:rPr>
        <w:tab/>
      </w:r>
      <w:proofErr w:type="gramStart"/>
      <w:r>
        <w:rPr>
          <w:sz w:val="28"/>
          <w:szCs w:val="28"/>
        </w:rPr>
        <w:t>Обучающиеся могут быть отчислены из Учреждения:</w:t>
      </w:r>
      <w:proofErr w:type="gramEnd"/>
    </w:p>
    <w:p w:rsidR="00371CA7" w:rsidRDefault="004B5E85" w:rsidP="00D26E35">
      <w:pPr>
        <w:shd w:val="clear" w:color="auto" w:fill="FFFFFF"/>
        <w:tabs>
          <w:tab w:val="left" w:pos="701"/>
        </w:tabs>
        <w:ind w:left="10"/>
        <w:jc w:val="both"/>
        <w:rPr>
          <w:sz w:val="28"/>
          <w:szCs w:val="28"/>
        </w:rPr>
      </w:pPr>
      <w:r>
        <w:rPr>
          <w:sz w:val="28"/>
          <w:szCs w:val="28"/>
        </w:rPr>
        <w:tab/>
        <w:t xml:space="preserve">- по согласию родителей (законных представителей), комиссии </w:t>
      </w:r>
      <w:proofErr w:type="gramStart"/>
      <w:r>
        <w:rPr>
          <w:sz w:val="28"/>
          <w:szCs w:val="28"/>
        </w:rPr>
        <w:t>по</w:t>
      </w:r>
      <w:proofErr w:type="gramEnd"/>
      <w:r>
        <w:rPr>
          <w:sz w:val="28"/>
          <w:szCs w:val="28"/>
        </w:rPr>
        <w:t xml:space="preserve"> </w:t>
      </w:r>
    </w:p>
    <w:p w:rsidR="004B5E85" w:rsidRDefault="004B5E85" w:rsidP="004B5E85">
      <w:pPr>
        <w:shd w:val="clear" w:color="auto" w:fill="FFFFFF"/>
        <w:tabs>
          <w:tab w:val="left" w:pos="701"/>
        </w:tabs>
        <w:ind w:left="10"/>
        <w:jc w:val="both"/>
        <w:rPr>
          <w:sz w:val="28"/>
          <w:szCs w:val="28"/>
        </w:rPr>
      </w:pPr>
      <w:r>
        <w:rPr>
          <w:sz w:val="28"/>
          <w:szCs w:val="28"/>
        </w:rPr>
        <w:t xml:space="preserve">делам несовершеннолетних и защите их прав и управления образования администрации муниципального образования Северский район, в исключительных случаях по достижению 15 - летнего возраста для получения образования в </w:t>
      </w:r>
      <w:r w:rsidR="00293551">
        <w:rPr>
          <w:sz w:val="28"/>
          <w:szCs w:val="28"/>
        </w:rPr>
        <w:t xml:space="preserve">образовательных </w:t>
      </w:r>
      <w:r>
        <w:rPr>
          <w:sz w:val="28"/>
          <w:szCs w:val="28"/>
        </w:rPr>
        <w:t>учреждениях других ведомств или для устройства на работу;</w:t>
      </w:r>
    </w:p>
    <w:p w:rsidR="004B5E85" w:rsidRDefault="004B5E85" w:rsidP="004B5E85">
      <w:pPr>
        <w:shd w:val="clear" w:color="auto" w:fill="FFFFFF"/>
        <w:tabs>
          <w:tab w:val="left" w:pos="701"/>
        </w:tabs>
        <w:ind w:left="10"/>
        <w:jc w:val="both"/>
        <w:rPr>
          <w:sz w:val="28"/>
          <w:szCs w:val="28"/>
        </w:rPr>
      </w:pPr>
      <w:r>
        <w:rPr>
          <w:sz w:val="28"/>
          <w:szCs w:val="28"/>
        </w:rPr>
        <w:tab/>
        <w:t>- по достижению 18-ти летнего возраста не получившие основного общего образования;</w:t>
      </w:r>
    </w:p>
    <w:p w:rsidR="004B5E85" w:rsidRDefault="004B5E85" w:rsidP="004B5E85">
      <w:pPr>
        <w:shd w:val="clear" w:color="auto" w:fill="FFFFFF"/>
        <w:tabs>
          <w:tab w:val="left" w:pos="701"/>
        </w:tabs>
        <w:ind w:left="10"/>
        <w:jc w:val="both"/>
        <w:rPr>
          <w:sz w:val="28"/>
          <w:szCs w:val="28"/>
        </w:rPr>
      </w:pPr>
      <w:r>
        <w:rPr>
          <w:sz w:val="28"/>
          <w:szCs w:val="28"/>
        </w:rPr>
        <w:tab/>
        <w:t xml:space="preserve">- обучающиеся могут быть исключены из Учреждения в возрасте 15 лет за совершение противоправных действий, грубые и неоднократные нарушения Устава Учреждения. Под неоднократным нарушением понимается совершение обучающимся, имеющим два и более дисциплинарных взыскания, наложенных директором Учреждения, нового, как правило, грубого нарушения дисциплины, под противоправными действиями понимаются действия, влекущие за собой уголовную, административную ответственность. Исключение </w:t>
      </w:r>
      <w:r w:rsidR="005E177B">
        <w:rPr>
          <w:sz w:val="28"/>
          <w:szCs w:val="28"/>
        </w:rPr>
        <w:t>обучающегося из У</w:t>
      </w:r>
      <w:r>
        <w:rPr>
          <w:sz w:val="28"/>
          <w:szCs w:val="28"/>
        </w:rPr>
        <w:t>чреждения применяется, если меры воспитательного характера не дали результата и дальней</w:t>
      </w:r>
      <w:r w:rsidR="005E177B">
        <w:rPr>
          <w:sz w:val="28"/>
          <w:szCs w:val="28"/>
        </w:rPr>
        <w:t>шее пребывание обучающегося в У</w:t>
      </w:r>
      <w:r>
        <w:rPr>
          <w:sz w:val="28"/>
          <w:szCs w:val="28"/>
        </w:rPr>
        <w:t>чреждении оказывает отрицательное влияние на других обучающихся, нарушает их права и п</w:t>
      </w:r>
      <w:r w:rsidR="005E177B">
        <w:rPr>
          <w:sz w:val="28"/>
          <w:szCs w:val="28"/>
        </w:rPr>
        <w:t>рава работников У</w:t>
      </w:r>
      <w:r>
        <w:rPr>
          <w:sz w:val="28"/>
          <w:szCs w:val="28"/>
        </w:rPr>
        <w:t xml:space="preserve">чреждения, а также нормальное функционирование </w:t>
      </w:r>
      <w:r w:rsidR="005E177B">
        <w:rPr>
          <w:sz w:val="28"/>
          <w:szCs w:val="28"/>
        </w:rPr>
        <w:t>У</w:t>
      </w:r>
      <w:r>
        <w:rPr>
          <w:sz w:val="28"/>
          <w:szCs w:val="28"/>
        </w:rPr>
        <w:t>чреждения.</w:t>
      </w:r>
    </w:p>
    <w:p w:rsidR="004B5E85" w:rsidRDefault="004B5E85" w:rsidP="004B5E85">
      <w:pPr>
        <w:shd w:val="clear" w:color="auto" w:fill="FFFFFF"/>
        <w:ind w:left="10" w:firstLine="710"/>
        <w:jc w:val="both"/>
        <w:rPr>
          <w:sz w:val="28"/>
          <w:szCs w:val="28"/>
        </w:rPr>
      </w:pPr>
      <w:r>
        <w:rPr>
          <w:sz w:val="28"/>
          <w:szCs w:val="28"/>
        </w:rPr>
        <w:t xml:space="preserve">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 </w:t>
      </w:r>
    </w:p>
    <w:p w:rsidR="004B5E85" w:rsidRDefault="004B5E85" w:rsidP="004B5E85">
      <w:pPr>
        <w:shd w:val="clear" w:color="auto" w:fill="FFFFFF"/>
        <w:ind w:left="10" w:firstLine="710"/>
        <w:jc w:val="both"/>
        <w:rPr>
          <w:sz w:val="28"/>
          <w:szCs w:val="28"/>
        </w:rPr>
      </w:pPr>
      <w:r>
        <w:rPr>
          <w:sz w:val="28"/>
          <w:szCs w:val="28"/>
        </w:rPr>
        <w:lastRenderedPageBreak/>
        <w:t xml:space="preserve">Об исключении обучающегося из Учреждения последнее обязано незамедлительно проинформировать органы местного самоуправления и родителей (законных представителей). </w:t>
      </w:r>
    </w:p>
    <w:p w:rsidR="004B5E85" w:rsidRDefault="004B5E85" w:rsidP="004B5E85">
      <w:pPr>
        <w:shd w:val="clear" w:color="auto" w:fill="FFFFFF"/>
        <w:ind w:left="10" w:firstLine="710"/>
        <w:jc w:val="both"/>
        <w:rPr>
          <w:sz w:val="28"/>
          <w:szCs w:val="28"/>
        </w:rPr>
      </w:pPr>
      <w:r>
        <w:rPr>
          <w:sz w:val="28"/>
          <w:szCs w:val="28"/>
        </w:rPr>
        <w:t>Решение педагогического совета</w:t>
      </w:r>
      <w:r w:rsidR="00293551">
        <w:rPr>
          <w:sz w:val="28"/>
          <w:szCs w:val="28"/>
        </w:rPr>
        <w:t xml:space="preserve"> Учреждения</w:t>
      </w:r>
      <w:r>
        <w:rPr>
          <w:sz w:val="28"/>
          <w:szCs w:val="28"/>
        </w:rPr>
        <w:t xml:space="preserve"> об исключении принимается в присутствии обучающегося и его родителей (законных представителей). Отсутствие на заседании педагогического совета Учреждения без уважительной причины, обучающегося, его родителей (законных представителей) не лишает педагогический совет Учреждения возможности рассмотреть вопрос об исключении.</w:t>
      </w:r>
    </w:p>
    <w:p w:rsidR="00371CA7" w:rsidRDefault="004B5E85" w:rsidP="00D26E35">
      <w:pPr>
        <w:widowControl/>
        <w:ind w:firstLine="720"/>
        <w:jc w:val="both"/>
        <w:rPr>
          <w:sz w:val="28"/>
          <w:szCs w:val="28"/>
        </w:rPr>
      </w:pPr>
      <w:r>
        <w:rPr>
          <w:sz w:val="28"/>
          <w:szCs w:val="28"/>
        </w:rPr>
        <w:t xml:space="preserve">5.9. 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оставившего </w:t>
      </w:r>
      <w:r w:rsidR="005E177B">
        <w:rPr>
          <w:sz w:val="28"/>
          <w:szCs w:val="28"/>
        </w:rPr>
        <w:t>У</w:t>
      </w:r>
      <w:r>
        <w:rPr>
          <w:sz w:val="28"/>
          <w:szCs w:val="28"/>
        </w:rPr>
        <w:t>чреждение либо  исключенного из</w:t>
      </w:r>
      <w:r w:rsidR="005E177B">
        <w:rPr>
          <w:sz w:val="28"/>
          <w:szCs w:val="28"/>
        </w:rPr>
        <w:t xml:space="preserve"> У</w:t>
      </w:r>
      <w:r>
        <w:rPr>
          <w:sz w:val="28"/>
          <w:szCs w:val="28"/>
        </w:rPr>
        <w:t>чреждения, в месячный срок принимает меры, обеспечивающие трудоустройство этого несовершеннолетнего и (или) продолжение его обучения в дру</w:t>
      </w:r>
      <w:r w:rsidR="00D26E35">
        <w:rPr>
          <w:sz w:val="28"/>
          <w:szCs w:val="28"/>
        </w:rPr>
        <w:t xml:space="preserve">гом </w:t>
      </w:r>
      <w:r w:rsidR="005E177B">
        <w:rPr>
          <w:sz w:val="28"/>
          <w:szCs w:val="28"/>
        </w:rPr>
        <w:t>У</w:t>
      </w:r>
      <w:r w:rsidR="00D26E35">
        <w:rPr>
          <w:sz w:val="28"/>
          <w:szCs w:val="28"/>
        </w:rPr>
        <w:t>чреждении.</w:t>
      </w:r>
    </w:p>
    <w:p w:rsidR="004B5E85" w:rsidRDefault="004B5E85" w:rsidP="004B5E85">
      <w:pPr>
        <w:shd w:val="clear" w:color="auto" w:fill="FFFFFF"/>
        <w:ind w:left="10" w:firstLine="652"/>
        <w:jc w:val="both"/>
        <w:rPr>
          <w:sz w:val="28"/>
          <w:szCs w:val="28"/>
        </w:rPr>
      </w:pPr>
      <w:r>
        <w:rPr>
          <w:sz w:val="28"/>
          <w:szCs w:val="28"/>
        </w:rPr>
        <w:t>5.10. Родители (законные представители) имеют право:</w:t>
      </w:r>
    </w:p>
    <w:p w:rsidR="004B5E85" w:rsidRDefault="004B5E85" w:rsidP="004B5E85">
      <w:pPr>
        <w:numPr>
          <w:ilvl w:val="0"/>
          <w:numId w:val="6"/>
        </w:numPr>
        <w:shd w:val="clear" w:color="auto" w:fill="FFFFFF"/>
        <w:tabs>
          <w:tab w:val="left" w:pos="662"/>
        </w:tabs>
        <w:ind w:left="662"/>
        <w:jc w:val="both"/>
        <w:rPr>
          <w:sz w:val="28"/>
          <w:szCs w:val="28"/>
        </w:rPr>
      </w:pPr>
      <w:r>
        <w:rPr>
          <w:sz w:val="28"/>
          <w:szCs w:val="28"/>
        </w:rPr>
        <w:t xml:space="preserve">выбирать формы обучения и </w:t>
      </w:r>
      <w:r w:rsidR="005E177B">
        <w:rPr>
          <w:sz w:val="28"/>
          <w:szCs w:val="28"/>
        </w:rPr>
        <w:t>У</w:t>
      </w:r>
      <w:r>
        <w:rPr>
          <w:sz w:val="28"/>
          <w:szCs w:val="28"/>
        </w:rPr>
        <w:t>чреждения;</w:t>
      </w:r>
    </w:p>
    <w:p w:rsidR="004B5E85" w:rsidRDefault="004B5E85" w:rsidP="004B5E85">
      <w:pPr>
        <w:numPr>
          <w:ilvl w:val="0"/>
          <w:numId w:val="6"/>
        </w:numPr>
        <w:shd w:val="clear" w:color="auto" w:fill="FFFFFF"/>
        <w:tabs>
          <w:tab w:val="left" w:pos="662"/>
        </w:tabs>
        <w:ind w:left="662"/>
        <w:jc w:val="both"/>
        <w:rPr>
          <w:sz w:val="28"/>
          <w:szCs w:val="28"/>
        </w:rPr>
      </w:pPr>
      <w:r>
        <w:rPr>
          <w:sz w:val="28"/>
          <w:szCs w:val="28"/>
        </w:rPr>
        <w:t xml:space="preserve">защищать законные права и интересы </w:t>
      </w:r>
      <w:r w:rsidR="00293551">
        <w:rPr>
          <w:sz w:val="28"/>
          <w:szCs w:val="28"/>
        </w:rPr>
        <w:t xml:space="preserve">несовершеннолетнего </w:t>
      </w:r>
      <w:r>
        <w:rPr>
          <w:sz w:val="28"/>
          <w:szCs w:val="28"/>
        </w:rPr>
        <w:t>ребенка;</w:t>
      </w:r>
    </w:p>
    <w:p w:rsidR="004B5E85" w:rsidRDefault="004B5E85" w:rsidP="004B5E85">
      <w:pPr>
        <w:shd w:val="clear" w:color="auto" w:fill="FFFFFF"/>
        <w:tabs>
          <w:tab w:val="left" w:pos="-142"/>
        </w:tabs>
        <w:jc w:val="both"/>
        <w:rPr>
          <w:sz w:val="28"/>
          <w:szCs w:val="28"/>
        </w:rPr>
      </w:pPr>
      <w:r>
        <w:rPr>
          <w:sz w:val="28"/>
          <w:szCs w:val="28"/>
        </w:rPr>
        <w:t xml:space="preserve">         - присутствовать на педагогических советах </w:t>
      </w:r>
      <w:r w:rsidR="00293551">
        <w:rPr>
          <w:sz w:val="28"/>
          <w:szCs w:val="28"/>
        </w:rPr>
        <w:t xml:space="preserve">Учреждения и принимать участие в </w:t>
      </w:r>
      <w:r>
        <w:rPr>
          <w:sz w:val="28"/>
          <w:szCs w:val="28"/>
        </w:rPr>
        <w:t>обсуждении в случае, когда разбирается воп</w:t>
      </w:r>
      <w:r w:rsidR="00293551">
        <w:rPr>
          <w:sz w:val="28"/>
          <w:szCs w:val="28"/>
        </w:rPr>
        <w:t xml:space="preserve">рос об успеваемости и поведении </w:t>
      </w:r>
      <w:r>
        <w:rPr>
          <w:sz w:val="28"/>
          <w:szCs w:val="28"/>
        </w:rPr>
        <w:t>их ребенка;</w:t>
      </w:r>
    </w:p>
    <w:p w:rsidR="004B5E85" w:rsidRDefault="004B5E85" w:rsidP="004B5E85">
      <w:pPr>
        <w:shd w:val="clear" w:color="auto" w:fill="FFFFFF"/>
        <w:tabs>
          <w:tab w:val="left" w:pos="691"/>
        </w:tabs>
        <w:ind w:left="10"/>
        <w:jc w:val="both"/>
        <w:rPr>
          <w:sz w:val="28"/>
          <w:szCs w:val="28"/>
        </w:rPr>
      </w:pPr>
      <w:r>
        <w:rPr>
          <w:sz w:val="28"/>
          <w:szCs w:val="28"/>
        </w:rPr>
        <w:tab/>
        <w:t>- участвовать в управлении Учреждением, т.е. избирать и быть избранным в Управляющий совет Учреждения. Принимать участие и выражать свое мнение на общешкольных и классных родительских собраниях;</w:t>
      </w:r>
    </w:p>
    <w:p w:rsidR="004B5E85" w:rsidRDefault="004B5E85" w:rsidP="004B5E85">
      <w:pPr>
        <w:shd w:val="clear" w:color="auto" w:fill="FFFFFF"/>
        <w:tabs>
          <w:tab w:val="left" w:pos="691"/>
        </w:tabs>
        <w:ind w:left="10"/>
        <w:jc w:val="both"/>
        <w:rPr>
          <w:sz w:val="28"/>
          <w:szCs w:val="28"/>
        </w:rPr>
      </w:pPr>
      <w:r>
        <w:rPr>
          <w:sz w:val="28"/>
          <w:szCs w:val="28"/>
        </w:rPr>
        <w:tab/>
        <w:t>- при обучении ребенка в семье, на любом этапе обучения продолжить его образование в Учреждении;</w:t>
      </w:r>
    </w:p>
    <w:p w:rsidR="004B5E85" w:rsidRDefault="004B5E85" w:rsidP="004B5E85">
      <w:pPr>
        <w:shd w:val="clear" w:color="auto" w:fill="FFFFFF"/>
        <w:tabs>
          <w:tab w:val="left" w:pos="787"/>
        </w:tabs>
        <w:ind w:left="10"/>
        <w:jc w:val="both"/>
        <w:rPr>
          <w:sz w:val="28"/>
          <w:szCs w:val="28"/>
        </w:rPr>
      </w:pPr>
      <w:r>
        <w:rPr>
          <w:sz w:val="28"/>
          <w:szCs w:val="28"/>
        </w:rPr>
        <w:t xml:space="preserve">         - знакомиться с ходом и содержанием образовательного процесса, с оценками успеваемости обучающегося;</w:t>
      </w:r>
    </w:p>
    <w:p w:rsidR="004B5E85" w:rsidRDefault="004B5E85" w:rsidP="004B5E85">
      <w:pPr>
        <w:shd w:val="clear" w:color="auto" w:fill="FFFFFF"/>
        <w:tabs>
          <w:tab w:val="left" w:pos="787"/>
        </w:tabs>
        <w:ind w:left="10"/>
        <w:jc w:val="both"/>
        <w:rPr>
          <w:sz w:val="28"/>
          <w:szCs w:val="28"/>
        </w:rPr>
      </w:pPr>
      <w:r>
        <w:rPr>
          <w:sz w:val="28"/>
          <w:szCs w:val="28"/>
        </w:rPr>
        <w:t xml:space="preserve">         - знакомиться с Уставом Учреждения, лицензией на правоведения образовательной деятельности, свидетельством о государственной аккредитации Учреждения;</w:t>
      </w:r>
    </w:p>
    <w:p w:rsidR="004B5E85" w:rsidRDefault="004B5E85" w:rsidP="004B5E85">
      <w:pPr>
        <w:shd w:val="clear" w:color="auto" w:fill="FFFFFF"/>
        <w:tabs>
          <w:tab w:val="left" w:pos="682"/>
        </w:tabs>
        <w:ind w:left="10"/>
        <w:jc w:val="both"/>
        <w:rPr>
          <w:sz w:val="28"/>
          <w:szCs w:val="28"/>
        </w:rPr>
      </w:pPr>
      <w:r>
        <w:rPr>
          <w:sz w:val="28"/>
          <w:szCs w:val="28"/>
        </w:rPr>
        <w:tab/>
        <w:t>- посещать Учреждение и беседовать с педагогами;</w:t>
      </w:r>
    </w:p>
    <w:p w:rsidR="004B5E85" w:rsidRDefault="004B5E85" w:rsidP="004B5E85">
      <w:pPr>
        <w:shd w:val="clear" w:color="auto" w:fill="FFFFFF"/>
        <w:tabs>
          <w:tab w:val="left" w:pos="-142"/>
        </w:tabs>
        <w:jc w:val="both"/>
        <w:rPr>
          <w:sz w:val="28"/>
          <w:szCs w:val="28"/>
        </w:rPr>
      </w:pPr>
      <w:r>
        <w:rPr>
          <w:sz w:val="28"/>
          <w:szCs w:val="28"/>
        </w:rPr>
        <w:tab/>
        <w:t>- вносить добровольные пожертвования и целевые взносы для развития Учреждения;</w:t>
      </w:r>
    </w:p>
    <w:p w:rsidR="004B5E85" w:rsidRDefault="004B5E85" w:rsidP="004B5E85">
      <w:pPr>
        <w:shd w:val="clear" w:color="auto" w:fill="FFFFFF"/>
        <w:tabs>
          <w:tab w:val="left" w:pos="701"/>
        </w:tabs>
        <w:ind w:left="10"/>
        <w:jc w:val="both"/>
        <w:rPr>
          <w:sz w:val="28"/>
          <w:szCs w:val="28"/>
        </w:rPr>
      </w:pPr>
      <w:r>
        <w:rPr>
          <w:sz w:val="28"/>
          <w:szCs w:val="28"/>
        </w:rPr>
        <w:tab/>
        <w:t>- принимать решение о необходимости охраны Учреждения и вносить добровольные взносы на её содержание;</w:t>
      </w:r>
    </w:p>
    <w:p w:rsidR="004B5E85" w:rsidRDefault="004B5E85" w:rsidP="004B5E85">
      <w:pPr>
        <w:shd w:val="clear" w:color="auto" w:fill="FFFFFF"/>
        <w:tabs>
          <w:tab w:val="left" w:pos="701"/>
        </w:tabs>
        <w:ind w:left="10"/>
        <w:jc w:val="both"/>
        <w:rPr>
          <w:sz w:val="28"/>
          <w:szCs w:val="28"/>
        </w:rPr>
      </w:pPr>
      <w:r>
        <w:rPr>
          <w:sz w:val="28"/>
          <w:szCs w:val="28"/>
        </w:rPr>
        <w:tab/>
        <w:t xml:space="preserve">- принимать решение </w:t>
      </w:r>
      <w:proofErr w:type="gramStart"/>
      <w:r>
        <w:rPr>
          <w:sz w:val="28"/>
          <w:szCs w:val="28"/>
        </w:rPr>
        <w:t>на общем родительском собрании об обращении в государственную аттестационную службу о направлении рекламации на качество</w:t>
      </w:r>
      <w:proofErr w:type="gramEnd"/>
      <w:r>
        <w:rPr>
          <w:sz w:val="28"/>
          <w:szCs w:val="28"/>
        </w:rPr>
        <w:t xml:space="preserve"> образования Учреждения.</w:t>
      </w:r>
    </w:p>
    <w:p w:rsidR="004B5E85" w:rsidRDefault="004B5E85" w:rsidP="004B5E85">
      <w:pPr>
        <w:shd w:val="clear" w:color="auto" w:fill="FFFFFF"/>
        <w:ind w:left="10" w:firstLine="710"/>
        <w:jc w:val="both"/>
        <w:rPr>
          <w:sz w:val="28"/>
          <w:szCs w:val="28"/>
        </w:rPr>
      </w:pPr>
      <w:r>
        <w:rPr>
          <w:sz w:val="28"/>
          <w:szCs w:val="28"/>
        </w:rPr>
        <w:t xml:space="preserve">Родители (законные представители) несут ответственность </w:t>
      </w:r>
      <w:proofErr w:type="gramStart"/>
      <w:r>
        <w:rPr>
          <w:sz w:val="28"/>
          <w:szCs w:val="28"/>
        </w:rPr>
        <w:t>за</w:t>
      </w:r>
      <w:proofErr w:type="gramEnd"/>
      <w:r>
        <w:rPr>
          <w:sz w:val="28"/>
          <w:szCs w:val="28"/>
        </w:rPr>
        <w:t>:</w:t>
      </w:r>
    </w:p>
    <w:p w:rsidR="004B5E85" w:rsidRDefault="004B5E85" w:rsidP="004B5E85">
      <w:pPr>
        <w:shd w:val="clear" w:color="auto" w:fill="FFFFFF"/>
        <w:tabs>
          <w:tab w:val="left" w:pos="701"/>
        </w:tabs>
        <w:ind w:left="10"/>
        <w:jc w:val="both"/>
        <w:rPr>
          <w:sz w:val="28"/>
          <w:szCs w:val="28"/>
        </w:rPr>
      </w:pPr>
      <w:r>
        <w:rPr>
          <w:sz w:val="28"/>
          <w:szCs w:val="28"/>
        </w:rPr>
        <w:tab/>
        <w:t>-</w:t>
      </w:r>
      <w:r>
        <w:rPr>
          <w:sz w:val="28"/>
          <w:szCs w:val="28"/>
        </w:rPr>
        <w:tab/>
        <w:t>воспитание своих детей и обеспечение получения ими основного общего образования;</w:t>
      </w:r>
    </w:p>
    <w:p w:rsidR="004B5E85" w:rsidRDefault="004B5E85" w:rsidP="004B5E85">
      <w:pPr>
        <w:shd w:val="clear" w:color="auto" w:fill="FFFFFF"/>
        <w:tabs>
          <w:tab w:val="left" w:pos="797"/>
        </w:tabs>
        <w:ind w:left="10"/>
        <w:jc w:val="both"/>
        <w:rPr>
          <w:sz w:val="28"/>
          <w:szCs w:val="28"/>
        </w:rPr>
      </w:pPr>
      <w:r>
        <w:rPr>
          <w:sz w:val="28"/>
          <w:szCs w:val="28"/>
        </w:rPr>
        <w:tab/>
        <w:t>-</w:t>
      </w:r>
      <w:r>
        <w:rPr>
          <w:sz w:val="28"/>
          <w:szCs w:val="28"/>
        </w:rPr>
        <w:tab/>
        <w:t>ликвидацию обучающимся академической задолженности в течение учебного года в случае его перевода в следующий класс «условно»;</w:t>
      </w:r>
    </w:p>
    <w:p w:rsidR="004B5E85" w:rsidRDefault="004B5E85" w:rsidP="004B5E85">
      <w:pPr>
        <w:shd w:val="clear" w:color="auto" w:fill="FFFFFF"/>
        <w:tabs>
          <w:tab w:val="left" w:pos="701"/>
        </w:tabs>
        <w:ind w:left="10"/>
        <w:jc w:val="both"/>
        <w:rPr>
          <w:sz w:val="28"/>
          <w:szCs w:val="28"/>
        </w:rPr>
      </w:pPr>
      <w:r>
        <w:rPr>
          <w:sz w:val="28"/>
          <w:szCs w:val="28"/>
        </w:rPr>
        <w:lastRenderedPageBreak/>
        <w:tab/>
        <w:t>-</w:t>
      </w:r>
      <w:r>
        <w:rPr>
          <w:sz w:val="28"/>
          <w:szCs w:val="28"/>
        </w:rPr>
        <w:tab/>
        <w:t>выполнение Устава Учреждения;</w:t>
      </w:r>
    </w:p>
    <w:p w:rsidR="004B5E85" w:rsidRDefault="004B5E85" w:rsidP="004B5E85">
      <w:pPr>
        <w:shd w:val="clear" w:color="auto" w:fill="FFFFFF"/>
        <w:tabs>
          <w:tab w:val="left" w:pos="701"/>
        </w:tabs>
        <w:ind w:left="10"/>
        <w:jc w:val="both"/>
        <w:rPr>
          <w:sz w:val="28"/>
          <w:szCs w:val="28"/>
        </w:rPr>
      </w:pPr>
      <w:r>
        <w:rPr>
          <w:sz w:val="28"/>
          <w:szCs w:val="28"/>
        </w:rPr>
        <w:tab/>
        <w:t>-</w:t>
      </w:r>
      <w:r>
        <w:rPr>
          <w:sz w:val="28"/>
          <w:szCs w:val="28"/>
        </w:rPr>
        <w:tab/>
        <w:t xml:space="preserve">бережное отношение </w:t>
      </w:r>
      <w:proofErr w:type="gramStart"/>
      <w:r>
        <w:rPr>
          <w:sz w:val="28"/>
          <w:szCs w:val="28"/>
        </w:rPr>
        <w:t>обучающегося</w:t>
      </w:r>
      <w:proofErr w:type="gramEnd"/>
      <w:r>
        <w:rPr>
          <w:sz w:val="28"/>
          <w:szCs w:val="28"/>
        </w:rPr>
        <w:t xml:space="preserve"> к муниципальной собственности; </w:t>
      </w:r>
    </w:p>
    <w:p w:rsidR="004B5E85" w:rsidRDefault="004B5E85" w:rsidP="004B5E85">
      <w:pPr>
        <w:ind w:firstLine="720"/>
        <w:jc w:val="both"/>
        <w:rPr>
          <w:sz w:val="28"/>
          <w:szCs w:val="28"/>
        </w:rPr>
      </w:pPr>
      <w:r>
        <w:rPr>
          <w:sz w:val="28"/>
          <w:szCs w:val="28"/>
        </w:rPr>
        <w:t>-    создание условий для получения детьми среднего (полного) общего образования.</w:t>
      </w:r>
    </w:p>
    <w:p w:rsidR="004B5E85" w:rsidRDefault="004B5E85" w:rsidP="004B5E85">
      <w:pPr>
        <w:shd w:val="clear" w:color="auto" w:fill="FFFFFF"/>
        <w:ind w:left="10" w:firstLine="710"/>
        <w:jc w:val="both"/>
        <w:rPr>
          <w:sz w:val="28"/>
          <w:szCs w:val="28"/>
        </w:rPr>
      </w:pPr>
      <w:r>
        <w:rPr>
          <w:sz w:val="28"/>
          <w:szCs w:val="28"/>
        </w:rPr>
        <w:t>5.11. Прием педагогических работников осуществляется в соответствии с нормами, установленными трудовым законодательством Российской Федерации, а также со статьями «Типового положения об общеобразовательном учреждении».</w:t>
      </w:r>
    </w:p>
    <w:p w:rsidR="004B5E85" w:rsidRDefault="004B5E85" w:rsidP="004B5E85">
      <w:pPr>
        <w:shd w:val="clear" w:color="auto" w:fill="FFFFFF"/>
        <w:ind w:left="10" w:firstLine="710"/>
        <w:jc w:val="both"/>
        <w:rPr>
          <w:sz w:val="28"/>
          <w:szCs w:val="28"/>
        </w:rPr>
      </w:pPr>
      <w:r>
        <w:rPr>
          <w:sz w:val="28"/>
          <w:szCs w:val="28"/>
        </w:rPr>
        <w:t>Педагогические работники обязаны:</w:t>
      </w:r>
    </w:p>
    <w:p w:rsidR="00371CA7" w:rsidRDefault="004B5E85" w:rsidP="00D26E35">
      <w:pPr>
        <w:shd w:val="clear" w:color="auto" w:fill="FFFFFF"/>
        <w:tabs>
          <w:tab w:val="left" w:pos="720"/>
        </w:tabs>
        <w:ind w:left="10"/>
        <w:jc w:val="both"/>
        <w:rPr>
          <w:sz w:val="28"/>
          <w:szCs w:val="28"/>
        </w:rPr>
      </w:pPr>
      <w:r>
        <w:rPr>
          <w:sz w:val="28"/>
          <w:szCs w:val="28"/>
        </w:rPr>
        <w:tab/>
        <w:t xml:space="preserve">- иметь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w:t>
      </w:r>
    </w:p>
    <w:p w:rsidR="004B5E85" w:rsidRDefault="004B5E85" w:rsidP="004B5E85">
      <w:pPr>
        <w:shd w:val="clear" w:color="auto" w:fill="FFFFFF"/>
        <w:tabs>
          <w:tab w:val="left" w:pos="720"/>
        </w:tabs>
        <w:ind w:left="10"/>
        <w:jc w:val="both"/>
        <w:rPr>
          <w:sz w:val="28"/>
          <w:szCs w:val="28"/>
        </w:rPr>
      </w:pPr>
      <w:r>
        <w:rPr>
          <w:sz w:val="28"/>
          <w:szCs w:val="28"/>
        </w:rPr>
        <w:t>образования и (или) квалификации;</w:t>
      </w:r>
    </w:p>
    <w:p w:rsidR="004B5E85" w:rsidRDefault="004B5E85" w:rsidP="004B5E85">
      <w:pPr>
        <w:shd w:val="clear" w:color="auto" w:fill="FFFFFF"/>
        <w:tabs>
          <w:tab w:val="left" w:pos="816"/>
        </w:tabs>
        <w:ind w:left="10"/>
        <w:jc w:val="both"/>
        <w:rPr>
          <w:sz w:val="28"/>
          <w:szCs w:val="28"/>
        </w:rPr>
      </w:pPr>
      <w:r>
        <w:rPr>
          <w:sz w:val="28"/>
          <w:szCs w:val="28"/>
        </w:rPr>
        <w:tab/>
        <w:t>- выполнять Устав Учреждения и правила внутреннего трудового распорядка;</w:t>
      </w:r>
    </w:p>
    <w:p w:rsidR="004B5E85" w:rsidRDefault="004B5E85" w:rsidP="004B5E85">
      <w:pPr>
        <w:shd w:val="clear" w:color="auto" w:fill="FFFFFF"/>
        <w:tabs>
          <w:tab w:val="left" w:pos="816"/>
        </w:tabs>
        <w:ind w:left="10"/>
        <w:jc w:val="both"/>
        <w:rPr>
          <w:sz w:val="28"/>
          <w:szCs w:val="28"/>
        </w:rPr>
      </w:pPr>
      <w:r>
        <w:rPr>
          <w:sz w:val="28"/>
          <w:szCs w:val="28"/>
        </w:rPr>
        <w:tab/>
        <w:t xml:space="preserve">- поддерживать дисциплину в Учреждении на основе уважения человеческого достоинства обучающихся (применение методов психического и физического насилия по отношению к </w:t>
      </w:r>
      <w:proofErr w:type="gramStart"/>
      <w:r>
        <w:rPr>
          <w:sz w:val="28"/>
          <w:szCs w:val="28"/>
        </w:rPr>
        <w:t>обучающимся</w:t>
      </w:r>
      <w:proofErr w:type="gramEnd"/>
      <w:r>
        <w:rPr>
          <w:sz w:val="28"/>
          <w:szCs w:val="28"/>
        </w:rPr>
        <w:t xml:space="preserve"> не допускается);</w:t>
      </w:r>
    </w:p>
    <w:p w:rsidR="004B5E85" w:rsidRDefault="004B5E85" w:rsidP="004B5E85">
      <w:pPr>
        <w:shd w:val="clear" w:color="auto" w:fill="FFFFFF"/>
        <w:tabs>
          <w:tab w:val="left" w:pos="624"/>
        </w:tabs>
        <w:ind w:left="10"/>
        <w:jc w:val="both"/>
        <w:rPr>
          <w:sz w:val="28"/>
          <w:szCs w:val="28"/>
        </w:rPr>
      </w:pPr>
      <w:r>
        <w:rPr>
          <w:sz w:val="28"/>
          <w:szCs w:val="28"/>
        </w:rPr>
        <w:tab/>
        <w:t xml:space="preserve">  - проходить периодически по приказу директора Учреждения бесплатные медицинские обследования.</w:t>
      </w:r>
    </w:p>
    <w:p w:rsidR="004B5E85" w:rsidRDefault="004B5E85" w:rsidP="004B5E85">
      <w:pPr>
        <w:shd w:val="clear" w:color="auto" w:fill="FFFFFF"/>
        <w:ind w:left="10" w:firstLine="710"/>
        <w:jc w:val="both"/>
        <w:rPr>
          <w:sz w:val="28"/>
          <w:szCs w:val="28"/>
        </w:rPr>
      </w:pPr>
      <w:r>
        <w:rPr>
          <w:sz w:val="28"/>
          <w:szCs w:val="28"/>
        </w:rPr>
        <w:t xml:space="preserve">Педагогические работники имеют право </w:t>
      </w:r>
      <w:proofErr w:type="gramStart"/>
      <w:r>
        <w:rPr>
          <w:sz w:val="28"/>
          <w:szCs w:val="28"/>
        </w:rPr>
        <w:t>на</w:t>
      </w:r>
      <w:proofErr w:type="gramEnd"/>
      <w:r>
        <w:rPr>
          <w:sz w:val="28"/>
          <w:szCs w:val="28"/>
        </w:rPr>
        <w:t>:</w:t>
      </w:r>
    </w:p>
    <w:p w:rsidR="004B5E85" w:rsidRDefault="004B5E85" w:rsidP="004B5E85">
      <w:pPr>
        <w:numPr>
          <w:ilvl w:val="0"/>
          <w:numId w:val="5"/>
        </w:numPr>
        <w:shd w:val="clear" w:color="auto" w:fill="FFFFFF"/>
        <w:tabs>
          <w:tab w:val="left" w:pos="624"/>
        </w:tabs>
        <w:ind w:left="624"/>
        <w:jc w:val="both"/>
        <w:rPr>
          <w:sz w:val="28"/>
          <w:szCs w:val="28"/>
        </w:rPr>
      </w:pPr>
      <w:r>
        <w:rPr>
          <w:sz w:val="28"/>
          <w:szCs w:val="28"/>
        </w:rPr>
        <w:t>участие в управлении Учреждением;</w:t>
      </w:r>
    </w:p>
    <w:p w:rsidR="004B5E85" w:rsidRDefault="004B5E85" w:rsidP="004B5E85">
      <w:pPr>
        <w:numPr>
          <w:ilvl w:val="0"/>
          <w:numId w:val="5"/>
        </w:numPr>
        <w:shd w:val="clear" w:color="auto" w:fill="FFFFFF"/>
        <w:tabs>
          <w:tab w:val="left" w:pos="624"/>
        </w:tabs>
        <w:ind w:left="624"/>
        <w:jc w:val="both"/>
        <w:rPr>
          <w:sz w:val="28"/>
          <w:szCs w:val="28"/>
        </w:rPr>
      </w:pPr>
      <w:r>
        <w:rPr>
          <w:sz w:val="28"/>
          <w:szCs w:val="28"/>
        </w:rPr>
        <w:t>защиту своей профессиональной чести и достоинства;</w:t>
      </w:r>
    </w:p>
    <w:p w:rsidR="004B5E85" w:rsidRDefault="004B5E85" w:rsidP="004B5E85">
      <w:pPr>
        <w:shd w:val="clear" w:color="auto" w:fill="FFFFFF"/>
        <w:tabs>
          <w:tab w:val="left" w:pos="749"/>
          <w:tab w:val="left" w:pos="1872"/>
          <w:tab w:val="left" w:pos="4262"/>
          <w:tab w:val="left" w:pos="6518"/>
          <w:tab w:val="left" w:pos="8285"/>
        </w:tabs>
        <w:jc w:val="both"/>
        <w:rPr>
          <w:sz w:val="28"/>
          <w:szCs w:val="28"/>
        </w:rPr>
      </w:pPr>
      <w:r>
        <w:rPr>
          <w:sz w:val="28"/>
          <w:szCs w:val="28"/>
        </w:rPr>
        <w:t xml:space="preserve">         -свободу выбора и использования методик обучения и воспитания, учебных пособий и материалов, методов оценки знаний обучающихся, учебников, утвержденных федеральным перечнем учебников, рекомендованных (допущенных) к использованию в образовательном процессе;</w:t>
      </w:r>
    </w:p>
    <w:p w:rsidR="004B5E85" w:rsidRDefault="004B5E85" w:rsidP="004B5E85">
      <w:pPr>
        <w:shd w:val="clear" w:color="auto" w:fill="FFFFFF"/>
        <w:tabs>
          <w:tab w:val="left" w:pos="643"/>
        </w:tabs>
        <w:ind w:left="10"/>
        <w:jc w:val="both"/>
        <w:rPr>
          <w:sz w:val="28"/>
          <w:szCs w:val="28"/>
        </w:rPr>
      </w:pPr>
      <w:r>
        <w:rPr>
          <w:sz w:val="28"/>
          <w:szCs w:val="28"/>
        </w:rPr>
        <w:tab/>
        <w:t xml:space="preserve">  -</w:t>
      </w:r>
      <w:r>
        <w:rPr>
          <w:sz w:val="28"/>
          <w:szCs w:val="28"/>
        </w:rPr>
        <w:tab/>
        <w:t>повышение своей квалификации;</w:t>
      </w:r>
    </w:p>
    <w:p w:rsidR="004B5E85" w:rsidRDefault="004B5E85" w:rsidP="004B5E85">
      <w:pPr>
        <w:shd w:val="clear" w:color="auto" w:fill="FFFFFF"/>
        <w:tabs>
          <w:tab w:val="left" w:pos="758"/>
        </w:tabs>
        <w:ind w:left="10"/>
        <w:jc w:val="both"/>
        <w:rPr>
          <w:sz w:val="28"/>
          <w:szCs w:val="28"/>
        </w:rPr>
      </w:pPr>
      <w:r>
        <w:rPr>
          <w:sz w:val="28"/>
          <w:szCs w:val="28"/>
        </w:rPr>
        <w:tab/>
        <w:t>-</w:t>
      </w:r>
      <w:r>
        <w:rPr>
          <w:sz w:val="28"/>
          <w:szCs w:val="28"/>
        </w:rPr>
        <w:tab/>
        <w:t>аттестацию на добровольной о</w:t>
      </w:r>
      <w:r w:rsidR="00460B6B">
        <w:rPr>
          <w:sz w:val="28"/>
          <w:szCs w:val="28"/>
        </w:rPr>
        <w:t xml:space="preserve">снове на любую квалификационную </w:t>
      </w:r>
      <w:r>
        <w:rPr>
          <w:sz w:val="28"/>
          <w:szCs w:val="28"/>
        </w:rPr>
        <w:t>категорию;</w:t>
      </w:r>
    </w:p>
    <w:p w:rsidR="004B5E85" w:rsidRDefault="004B5E85" w:rsidP="004B5E85">
      <w:pPr>
        <w:shd w:val="clear" w:color="auto" w:fill="FFFFFF"/>
        <w:tabs>
          <w:tab w:val="left" w:pos="672"/>
        </w:tabs>
        <w:ind w:left="10"/>
        <w:jc w:val="both"/>
        <w:rPr>
          <w:sz w:val="28"/>
          <w:szCs w:val="28"/>
        </w:rPr>
      </w:pPr>
      <w:r>
        <w:rPr>
          <w:sz w:val="28"/>
          <w:szCs w:val="28"/>
        </w:rPr>
        <w:tab/>
        <w:t xml:space="preserve"> -</w:t>
      </w:r>
      <w:r>
        <w:rPr>
          <w:sz w:val="28"/>
          <w:szCs w:val="28"/>
        </w:rPr>
        <w:tab/>
        <w:t xml:space="preserve">социальные льготы и гарантии, установленные законодательством РФ, а также дополнительные льготы, установленные </w:t>
      </w:r>
      <w:r w:rsidR="005E177B">
        <w:rPr>
          <w:sz w:val="28"/>
          <w:szCs w:val="28"/>
        </w:rPr>
        <w:t>Уполномоченным органом.</w:t>
      </w:r>
    </w:p>
    <w:p w:rsidR="004B5E85" w:rsidRDefault="004B5E85" w:rsidP="004B5E85">
      <w:pPr>
        <w:shd w:val="clear" w:color="auto" w:fill="FFFFFF"/>
        <w:tabs>
          <w:tab w:val="left" w:pos="3533"/>
          <w:tab w:val="left" w:pos="6288"/>
          <w:tab w:val="left" w:pos="8314"/>
        </w:tabs>
        <w:ind w:left="10"/>
        <w:jc w:val="both"/>
        <w:rPr>
          <w:sz w:val="28"/>
          <w:szCs w:val="28"/>
        </w:rPr>
      </w:pPr>
      <w:r>
        <w:rPr>
          <w:sz w:val="28"/>
          <w:szCs w:val="28"/>
        </w:rPr>
        <w:t xml:space="preserve">          Расследование дисциплинарного нарушения, нарушения профессиональных норм, этики поведения или Устава Учреждения осуществляется только по жалобе, оформленной в письменной форме.</w:t>
      </w:r>
    </w:p>
    <w:p w:rsidR="004B5E85" w:rsidRDefault="004B5E85" w:rsidP="004B5E85">
      <w:pPr>
        <w:shd w:val="clear" w:color="auto" w:fill="FFFFFF"/>
        <w:ind w:left="10" w:firstLine="556"/>
        <w:jc w:val="both"/>
        <w:rPr>
          <w:sz w:val="28"/>
          <w:szCs w:val="28"/>
        </w:rPr>
      </w:pPr>
      <w:r>
        <w:rPr>
          <w:sz w:val="28"/>
          <w:szCs w:val="28"/>
        </w:rPr>
        <w:t>5.12. Объем      учебной      нагрузки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w:t>
      </w:r>
    </w:p>
    <w:p w:rsidR="004B5E85" w:rsidRDefault="004B5E85" w:rsidP="004B5E85">
      <w:pPr>
        <w:shd w:val="clear" w:color="auto" w:fill="FFFFFF"/>
        <w:ind w:left="19" w:right="38" w:firstLine="547"/>
        <w:jc w:val="both"/>
        <w:rPr>
          <w:sz w:val="28"/>
          <w:szCs w:val="28"/>
        </w:rPr>
      </w:pPr>
      <w:r>
        <w:rPr>
          <w:sz w:val="28"/>
          <w:szCs w:val="28"/>
        </w:rPr>
        <w:t xml:space="preserve">Учебная нагрузка, объем которой больше или меньше нормы часов за ставку заработной платы, устанавливается только с письменного согласия </w:t>
      </w:r>
      <w:r>
        <w:rPr>
          <w:sz w:val="28"/>
          <w:szCs w:val="28"/>
        </w:rPr>
        <w:lastRenderedPageBreak/>
        <w:t>работника.</w:t>
      </w:r>
    </w:p>
    <w:p w:rsidR="004B5E85" w:rsidRDefault="004B5E85" w:rsidP="004B5E85">
      <w:pPr>
        <w:shd w:val="clear" w:color="auto" w:fill="FFFFFF"/>
        <w:ind w:left="14" w:right="38" w:firstLine="624"/>
        <w:jc w:val="both"/>
        <w:rPr>
          <w:sz w:val="28"/>
          <w:szCs w:val="28"/>
        </w:rPr>
      </w:pPr>
      <w:r>
        <w:rPr>
          <w:sz w:val="28"/>
          <w:szCs w:val="28"/>
        </w:rPr>
        <w:t>Установленный в начале учебного года объем учебной нагрузки не может быть уменьшен в течение учебного года по инициативе администрации Учреждения, за исключением случаев уменьшения количества часов по учебным планам и программам, сокращения количества классов.</w:t>
      </w:r>
    </w:p>
    <w:p w:rsidR="004B5E85" w:rsidRDefault="004B5E85" w:rsidP="004B5E85">
      <w:pPr>
        <w:shd w:val="clear" w:color="auto" w:fill="FFFFFF"/>
        <w:tabs>
          <w:tab w:val="left" w:pos="3533"/>
          <w:tab w:val="left" w:pos="6288"/>
          <w:tab w:val="left" w:pos="8314"/>
        </w:tabs>
        <w:ind w:left="10"/>
        <w:jc w:val="both"/>
        <w:rPr>
          <w:sz w:val="28"/>
          <w:szCs w:val="28"/>
        </w:rPr>
      </w:pPr>
      <w:r>
        <w:rPr>
          <w:sz w:val="28"/>
          <w:szCs w:val="28"/>
        </w:rPr>
        <w:t xml:space="preserve">         При установлении учебной нагрузки на новый учебный год учителям и другим педагогическим работникам сохраняется ее объем и преемственность преподавания предметов в классах.</w:t>
      </w:r>
    </w:p>
    <w:p w:rsidR="004B5E85" w:rsidRDefault="004B5E85" w:rsidP="004B5E85">
      <w:pPr>
        <w:shd w:val="clear" w:color="auto" w:fill="FFFFFF"/>
        <w:tabs>
          <w:tab w:val="left" w:pos="3533"/>
          <w:tab w:val="left" w:pos="6288"/>
          <w:tab w:val="left" w:pos="8314"/>
        </w:tabs>
        <w:jc w:val="both"/>
        <w:rPr>
          <w:sz w:val="28"/>
          <w:szCs w:val="28"/>
        </w:rPr>
      </w:pPr>
      <w:r>
        <w:rPr>
          <w:sz w:val="28"/>
          <w:szCs w:val="28"/>
        </w:rPr>
        <w:t xml:space="preserve">         5.13. </w:t>
      </w:r>
      <w:proofErr w:type="gramStart"/>
      <w:r>
        <w:rPr>
          <w:sz w:val="28"/>
          <w:szCs w:val="28"/>
        </w:rPr>
        <w:t>К педагогической де</w:t>
      </w:r>
      <w:r w:rsidR="005E177B">
        <w:rPr>
          <w:sz w:val="28"/>
          <w:szCs w:val="28"/>
        </w:rPr>
        <w:t>ятельности в Учреждении</w:t>
      </w:r>
      <w:r>
        <w:rPr>
          <w:sz w:val="28"/>
          <w:szCs w:val="28"/>
        </w:rPr>
        <w:t xml:space="preserve"> не допускаются лица, которым она запрещена приговором суда или по медицинским показаниям, а т</w:t>
      </w:r>
      <w:r w:rsidR="00D26E35">
        <w:rPr>
          <w:sz w:val="28"/>
          <w:szCs w:val="28"/>
        </w:rPr>
        <w:t>акже лица, имеющие неснятую или</w:t>
      </w:r>
      <w:r w:rsidR="005E177B">
        <w:rPr>
          <w:sz w:val="28"/>
          <w:szCs w:val="28"/>
        </w:rPr>
        <w:t xml:space="preserve"> </w:t>
      </w:r>
      <w:r>
        <w:rPr>
          <w:sz w:val="28"/>
          <w:szCs w:val="28"/>
        </w:rPr>
        <w:t>непогашенную судимость за умышленные тяжкие и особо тяжкие преступления, предусмотренные Уголовным кодексом Российской Федерации и Уголовным кодексом РСФСР.</w:t>
      </w:r>
      <w:proofErr w:type="gramEnd"/>
    </w:p>
    <w:p w:rsidR="004B5E85" w:rsidRDefault="004B5E85" w:rsidP="004B5E85">
      <w:pPr>
        <w:shd w:val="clear" w:color="auto" w:fill="FFFFFF"/>
        <w:ind w:left="19" w:firstLine="701"/>
        <w:jc w:val="both"/>
        <w:rPr>
          <w:sz w:val="28"/>
          <w:szCs w:val="28"/>
        </w:rPr>
      </w:pPr>
      <w:r>
        <w:rPr>
          <w:sz w:val="28"/>
          <w:szCs w:val="28"/>
        </w:rPr>
        <w:t>5.14. За работн</w:t>
      </w:r>
      <w:r w:rsidR="005E177B">
        <w:rPr>
          <w:sz w:val="28"/>
          <w:szCs w:val="28"/>
        </w:rPr>
        <w:t>иками, привлекаемыми по решению</w:t>
      </w:r>
      <w:r w:rsidR="00E35EFB">
        <w:rPr>
          <w:sz w:val="28"/>
          <w:szCs w:val="28"/>
        </w:rPr>
        <w:t xml:space="preserve"> уполномоченных</w:t>
      </w:r>
      <w:r>
        <w:rPr>
          <w:sz w:val="28"/>
          <w:szCs w:val="28"/>
        </w:rPr>
        <w:t xml:space="preserve"> органов исполнительной власти к проведению единого государственного экзамена в рабочее время и освобождёнными от основной работы на период проведения единого государственного экзамена, распространяются гарантии, установленные трудовым законодательством и иными содержащими нормы трудового права актами.</w:t>
      </w:r>
    </w:p>
    <w:p w:rsidR="004B5E85" w:rsidRDefault="004B5E85" w:rsidP="004B5E85">
      <w:pPr>
        <w:shd w:val="clear" w:color="auto" w:fill="FFFFFF"/>
        <w:tabs>
          <w:tab w:val="left" w:pos="3533"/>
          <w:tab w:val="left" w:pos="6288"/>
          <w:tab w:val="left" w:pos="8314"/>
        </w:tabs>
        <w:ind w:left="10"/>
        <w:jc w:val="both"/>
        <w:rPr>
          <w:sz w:val="28"/>
          <w:szCs w:val="28"/>
        </w:rPr>
      </w:pPr>
      <w:r>
        <w:rPr>
          <w:sz w:val="28"/>
          <w:szCs w:val="28"/>
        </w:rPr>
        <w:t xml:space="preserve">          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устанавливается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w:t>
      </w:r>
    </w:p>
    <w:p w:rsidR="004B5E85" w:rsidRDefault="004B5E85" w:rsidP="004B5E85">
      <w:pPr>
        <w:shd w:val="clear" w:color="auto" w:fill="FFFFFF"/>
        <w:ind w:left="10"/>
        <w:jc w:val="center"/>
        <w:rPr>
          <w:b/>
          <w:bCs/>
          <w:sz w:val="28"/>
          <w:szCs w:val="28"/>
        </w:rPr>
      </w:pPr>
    </w:p>
    <w:p w:rsidR="004B5E85" w:rsidRDefault="004B5E85" w:rsidP="004B5E85">
      <w:pPr>
        <w:pStyle w:val="Style14"/>
        <w:widowControl/>
        <w:numPr>
          <w:ilvl w:val="0"/>
          <w:numId w:val="7"/>
        </w:numPr>
        <w:spacing w:before="10" w:line="317" w:lineRule="exact"/>
        <w:jc w:val="center"/>
        <w:rPr>
          <w:rStyle w:val="FontStyle18"/>
          <w:sz w:val="28"/>
          <w:szCs w:val="28"/>
        </w:rPr>
      </w:pPr>
      <w:r>
        <w:rPr>
          <w:rStyle w:val="FontStyle18"/>
          <w:sz w:val="28"/>
          <w:szCs w:val="28"/>
        </w:rPr>
        <w:t>Управление Учреждением</w:t>
      </w:r>
    </w:p>
    <w:p w:rsidR="004B5E85" w:rsidRDefault="004B5E85" w:rsidP="004B5E85">
      <w:pPr>
        <w:pStyle w:val="Style14"/>
        <w:widowControl/>
        <w:spacing w:before="10" w:line="317" w:lineRule="exact"/>
        <w:ind w:left="1069" w:firstLine="0"/>
        <w:rPr>
          <w:rStyle w:val="FontStyle18"/>
          <w:sz w:val="28"/>
          <w:szCs w:val="28"/>
        </w:rPr>
      </w:pPr>
    </w:p>
    <w:p w:rsidR="004B5E85" w:rsidRDefault="004B5E85" w:rsidP="004B5E85">
      <w:pPr>
        <w:pStyle w:val="Style14"/>
        <w:widowControl/>
        <w:spacing w:before="10" w:line="317" w:lineRule="exact"/>
        <w:ind w:firstLine="709"/>
        <w:rPr>
          <w:rStyle w:val="FontStyle19"/>
          <w:sz w:val="28"/>
          <w:szCs w:val="28"/>
        </w:rPr>
      </w:pPr>
      <w:r>
        <w:rPr>
          <w:rStyle w:val="FontStyle19"/>
          <w:sz w:val="28"/>
          <w:szCs w:val="28"/>
        </w:rPr>
        <w:t>6.1. К компетенции администрации муниципального образования Северский район относится: создание, реорганизация и ликв</w:t>
      </w:r>
      <w:r w:rsidR="00460B6B">
        <w:rPr>
          <w:rStyle w:val="FontStyle19"/>
          <w:sz w:val="28"/>
          <w:szCs w:val="28"/>
        </w:rPr>
        <w:t>идация Учреждения, утверждение У</w:t>
      </w:r>
      <w:r>
        <w:rPr>
          <w:rStyle w:val="FontStyle19"/>
          <w:sz w:val="28"/>
          <w:szCs w:val="28"/>
        </w:rPr>
        <w:t>става Учреждения, право контроля за образовательной и финансовой деятельностью Учреждения, закрепление за Учреждением объектов собственности на праве оперативного управления, полномочия установленные законодательством и настоящим Уставом.</w:t>
      </w:r>
    </w:p>
    <w:p w:rsidR="004B5E85" w:rsidRDefault="004B5E85" w:rsidP="004B5E85">
      <w:pPr>
        <w:pStyle w:val="Style14"/>
        <w:widowControl/>
        <w:spacing w:before="10" w:line="317" w:lineRule="exact"/>
        <w:ind w:firstLine="709"/>
        <w:rPr>
          <w:rStyle w:val="FontStyle19"/>
          <w:sz w:val="28"/>
          <w:szCs w:val="28"/>
        </w:rPr>
      </w:pPr>
      <w:r>
        <w:rPr>
          <w:rStyle w:val="FontStyle19"/>
          <w:sz w:val="28"/>
          <w:szCs w:val="28"/>
        </w:rPr>
        <w:t xml:space="preserve">К компетенции Уполномоченного органа относится: назначение директора Учреждения, заключение трудового договора с директором Учреждения, право контроля за образовательной и финансовой деятельностью Учреждения, полномочия, установленные муниципальными правовыми актами и настоящим Уставом. </w:t>
      </w:r>
    </w:p>
    <w:p w:rsidR="004B5E85" w:rsidRDefault="004B5E85" w:rsidP="004B5E85">
      <w:pPr>
        <w:pStyle w:val="Style2"/>
        <w:widowControl/>
        <w:tabs>
          <w:tab w:val="left" w:pos="470"/>
        </w:tabs>
        <w:rPr>
          <w:rStyle w:val="FontStyle19"/>
          <w:sz w:val="28"/>
          <w:szCs w:val="28"/>
        </w:rPr>
      </w:pPr>
      <w:r>
        <w:rPr>
          <w:rStyle w:val="FontStyle19"/>
          <w:sz w:val="28"/>
          <w:szCs w:val="28"/>
        </w:rPr>
        <w:tab/>
        <w:t xml:space="preserve">   6.2. Управление Учреждением строится на принципах единоначалия и самоуправления. Формами самоуправления являются: педагогический совет Учреждения, общее собрание трудового коллектива Учреждения,  Управляющий совет Учреждения.</w:t>
      </w:r>
    </w:p>
    <w:p w:rsidR="004B5E85" w:rsidRDefault="004B5E85" w:rsidP="004B5E85">
      <w:pPr>
        <w:pStyle w:val="Style2"/>
        <w:widowControl/>
        <w:tabs>
          <w:tab w:val="left" w:pos="470"/>
        </w:tabs>
        <w:jc w:val="left"/>
      </w:pPr>
      <w:r>
        <w:rPr>
          <w:rStyle w:val="FontStyle19"/>
          <w:sz w:val="28"/>
          <w:szCs w:val="28"/>
        </w:rPr>
        <w:lastRenderedPageBreak/>
        <w:tab/>
        <w:t xml:space="preserve">  6.3. К исключительной компетенции педагогического совета Учреждения относятся:</w:t>
      </w:r>
    </w:p>
    <w:p w:rsidR="004B5E85" w:rsidRDefault="004B5E85" w:rsidP="004B5E85">
      <w:pPr>
        <w:pStyle w:val="Style2"/>
        <w:widowControl/>
        <w:numPr>
          <w:ilvl w:val="0"/>
          <w:numId w:val="8"/>
        </w:numPr>
        <w:tabs>
          <w:tab w:val="left" w:pos="134"/>
        </w:tabs>
        <w:ind w:firstLine="709"/>
        <w:jc w:val="left"/>
        <w:rPr>
          <w:rStyle w:val="FontStyle19"/>
          <w:sz w:val="28"/>
          <w:szCs w:val="28"/>
        </w:rPr>
      </w:pPr>
      <w:r>
        <w:rPr>
          <w:rStyle w:val="FontStyle19"/>
          <w:sz w:val="28"/>
          <w:szCs w:val="28"/>
        </w:rPr>
        <w:t>утверждение плана развития Учреждения;</w:t>
      </w:r>
    </w:p>
    <w:p w:rsidR="004B5E85" w:rsidRDefault="004B5E85" w:rsidP="004B5E85">
      <w:pPr>
        <w:pStyle w:val="Style2"/>
        <w:widowControl/>
        <w:numPr>
          <w:ilvl w:val="0"/>
          <w:numId w:val="8"/>
        </w:numPr>
        <w:tabs>
          <w:tab w:val="left" w:pos="134"/>
        </w:tabs>
        <w:ind w:firstLine="709"/>
        <w:jc w:val="left"/>
        <w:rPr>
          <w:rStyle w:val="FontStyle19"/>
          <w:sz w:val="28"/>
          <w:szCs w:val="28"/>
        </w:rPr>
      </w:pPr>
      <w:r>
        <w:rPr>
          <w:rStyle w:val="FontStyle19"/>
          <w:sz w:val="28"/>
          <w:szCs w:val="28"/>
        </w:rPr>
        <w:t>принятие решения об исключении обучающегося из Учреждения;</w:t>
      </w:r>
    </w:p>
    <w:p w:rsidR="004B5E85" w:rsidRDefault="004B5E85" w:rsidP="004B5E85">
      <w:pPr>
        <w:pStyle w:val="Style2"/>
        <w:widowControl/>
        <w:numPr>
          <w:ilvl w:val="0"/>
          <w:numId w:val="8"/>
        </w:numPr>
        <w:tabs>
          <w:tab w:val="left" w:pos="134"/>
        </w:tabs>
        <w:ind w:firstLine="709"/>
        <w:jc w:val="left"/>
        <w:rPr>
          <w:rStyle w:val="FontStyle19"/>
          <w:sz w:val="28"/>
          <w:szCs w:val="28"/>
        </w:rPr>
      </w:pPr>
      <w:r>
        <w:rPr>
          <w:rStyle w:val="FontStyle19"/>
          <w:sz w:val="28"/>
          <w:szCs w:val="28"/>
        </w:rPr>
        <w:t xml:space="preserve">перевод </w:t>
      </w:r>
      <w:proofErr w:type="gramStart"/>
      <w:r>
        <w:rPr>
          <w:rStyle w:val="FontStyle19"/>
          <w:sz w:val="28"/>
          <w:szCs w:val="28"/>
        </w:rPr>
        <w:t>обучающихся</w:t>
      </w:r>
      <w:proofErr w:type="gramEnd"/>
      <w:r>
        <w:rPr>
          <w:rStyle w:val="FontStyle19"/>
          <w:sz w:val="28"/>
          <w:szCs w:val="28"/>
        </w:rPr>
        <w:t xml:space="preserve"> в следующий класс;</w:t>
      </w:r>
    </w:p>
    <w:p w:rsidR="004B5E85" w:rsidRDefault="004B5E85" w:rsidP="004B5E85">
      <w:pPr>
        <w:pStyle w:val="Style2"/>
        <w:widowControl/>
        <w:numPr>
          <w:ilvl w:val="0"/>
          <w:numId w:val="8"/>
        </w:numPr>
        <w:tabs>
          <w:tab w:val="left" w:pos="134"/>
        </w:tabs>
        <w:ind w:firstLine="709"/>
        <w:rPr>
          <w:rStyle w:val="FontStyle19"/>
          <w:sz w:val="28"/>
          <w:szCs w:val="28"/>
        </w:rPr>
      </w:pPr>
      <w:r>
        <w:rPr>
          <w:rStyle w:val="FontStyle19"/>
          <w:sz w:val="28"/>
          <w:szCs w:val="28"/>
        </w:rPr>
        <w:t>образование аттестационной комиссии в случае несогласия обучающегося, его родителей (законных представителей) с годовой оценкой.</w:t>
      </w:r>
    </w:p>
    <w:p w:rsidR="00371CA7" w:rsidRDefault="004B5E85" w:rsidP="00D26E35">
      <w:pPr>
        <w:pStyle w:val="Style2"/>
        <w:widowControl/>
        <w:tabs>
          <w:tab w:val="left" w:pos="926"/>
        </w:tabs>
        <w:ind w:firstLine="709"/>
        <w:rPr>
          <w:rStyle w:val="FontStyle19"/>
          <w:sz w:val="28"/>
          <w:szCs w:val="28"/>
        </w:rPr>
      </w:pPr>
      <w:r>
        <w:rPr>
          <w:rStyle w:val="FontStyle19"/>
          <w:sz w:val="28"/>
          <w:szCs w:val="28"/>
        </w:rPr>
        <w:t>6.4. Педагогический совет Учреждения под председательством директор</w:t>
      </w:r>
      <w:r w:rsidR="00D26E35">
        <w:rPr>
          <w:rStyle w:val="FontStyle19"/>
          <w:sz w:val="28"/>
          <w:szCs w:val="28"/>
        </w:rPr>
        <w:t>а Учреждения:</w:t>
      </w:r>
    </w:p>
    <w:p w:rsidR="004B5E85" w:rsidRDefault="004B5E85" w:rsidP="004B5E85">
      <w:pPr>
        <w:pStyle w:val="Style2"/>
        <w:widowControl/>
        <w:numPr>
          <w:ilvl w:val="0"/>
          <w:numId w:val="9"/>
        </w:numPr>
        <w:tabs>
          <w:tab w:val="left" w:pos="278"/>
        </w:tabs>
        <w:ind w:firstLine="709"/>
        <w:rPr>
          <w:rStyle w:val="FontStyle19"/>
          <w:sz w:val="28"/>
          <w:szCs w:val="28"/>
        </w:rPr>
      </w:pPr>
      <w:r>
        <w:rPr>
          <w:rStyle w:val="FontStyle19"/>
          <w:sz w:val="28"/>
          <w:szCs w:val="28"/>
        </w:rPr>
        <w:t>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4B5E85" w:rsidRDefault="004B5E85" w:rsidP="004B5E85">
      <w:pPr>
        <w:pStyle w:val="Style2"/>
        <w:widowControl/>
        <w:numPr>
          <w:ilvl w:val="0"/>
          <w:numId w:val="9"/>
        </w:numPr>
        <w:tabs>
          <w:tab w:val="left" w:pos="278"/>
        </w:tabs>
        <w:ind w:firstLine="709"/>
        <w:rPr>
          <w:rStyle w:val="FontStyle19"/>
          <w:sz w:val="28"/>
          <w:szCs w:val="28"/>
        </w:rPr>
      </w:pPr>
      <w:r>
        <w:rPr>
          <w:rStyle w:val="FontStyle19"/>
          <w:sz w:val="28"/>
          <w:szCs w:val="28"/>
        </w:rPr>
        <w:t>содействует повышению квалификации педагогических работников, развитию их творческих инициатив;</w:t>
      </w:r>
    </w:p>
    <w:p w:rsidR="004B5E85" w:rsidRDefault="004B5E85" w:rsidP="004B5E85">
      <w:pPr>
        <w:pStyle w:val="Style2"/>
        <w:widowControl/>
        <w:numPr>
          <w:ilvl w:val="0"/>
          <w:numId w:val="9"/>
        </w:numPr>
        <w:tabs>
          <w:tab w:val="left" w:pos="278"/>
        </w:tabs>
        <w:ind w:firstLine="709"/>
        <w:rPr>
          <w:rStyle w:val="FontStyle19"/>
          <w:sz w:val="28"/>
          <w:szCs w:val="28"/>
        </w:rPr>
      </w:pPr>
      <w:r>
        <w:rPr>
          <w:rStyle w:val="FontStyle19"/>
          <w:sz w:val="28"/>
          <w:szCs w:val="28"/>
        </w:rPr>
        <w:t>принимает решение о проведении в данном календарном году промежуточной аттестации;</w:t>
      </w:r>
    </w:p>
    <w:p w:rsidR="004B5E85" w:rsidRDefault="004B5E85" w:rsidP="004B5E85">
      <w:pPr>
        <w:pStyle w:val="Style2"/>
        <w:widowControl/>
        <w:numPr>
          <w:ilvl w:val="0"/>
          <w:numId w:val="9"/>
        </w:numPr>
        <w:tabs>
          <w:tab w:val="left" w:pos="278"/>
        </w:tabs>
        <w:ind w:firstLine="709"/>
        <w:rPr>
          <w:rStyle w:val="FontStyle19"/>
          <w:sz w:val="28"/>
          <w:szCs w:val="28"/>
        </w:rPr>
      </w:pPr>
      <w:proofErr w:type="gramStart"/>
      <w:r>
        <w:rPr>
          <w:rStyle w:val="FontStyle19"/>
          <w:sz w:val="28"/>
          <w:szCs w:val="28"/>
        </w:rPr>
        <w:t>принимает решение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переводе в классы компенсирующего обучения или продолжении обучения в форме семейного образования, а также об исключении учащегося,  дост</w:t>
      </w:r>
      <w:r w:rsidR="00460B6B">
        <w:rPr>
          <w:rStyle w:val="FontStyle19"/>
          <w:sz w:val="28"/>
          <w:szCs w:val="28"/>
        </w:rPr>
        <w:t>игшего возраста 15 лет, из Учреждения</w:t>
      </w:r>
      <w:r>
        <w:rPr>
          <w:rStyle w:val="FontStyle19"/>
          <w:sz w:val="28"/>
          <w:szCs w:val="28"/>
        </w:rPr>
        <w:t xml:space="preserve"> за совершение противоправных действий, грубые</w:t>
      </w:r>
      <w:proofErr w:type="gramEnd"/>
      <w:r>
        <w:rPr>
          <w:rStyle w:val="FontStyle19"/>
          <w:sz w:val="28"/>
          <w:szCs w:val="28"/>
        </w:rPr>
        <w:t xml:space="preserve"> и неоднократные нарушения Устава Учреждения;</w:t>
      </w:r>
    </w:p>
    <w:p w:rsidR="004B5E85" w:rsidRDefault="004B5E85" w:rsidP="004B5E85">
      <w:pPr>
        <w:pStyle w:val="Style3"/>
        <w:widowControl/>
        <w:ind w:firstLine="709"/>
        <w:rPr>
          <w:rStyle w:val="FontStyle19"/>
          <w:sz w:val="28"/>
          <w:szCs w:val="28"/>
        </w:rPr>
      </w:pPr>
      <w:r>
        <w:rPr>
          <w:rStyle w:val="FontStyle19"/>
          <w:sz w:val="28"/>
          <w:szCs w:val="28"/>
        </w:rPr>
        <w:t>- утверждает годовой календарный учебный график, обсуждает в случае необходимости успеваемость и поведение отдельных обучающихся в присутствии их родителей (законных представителей).</w:t>
      </w:r>
    </w:p>
    <w:p w:rsidR="004B5E85" w:rsidRDefault="004B5E85" w:rsidP="004B5E85">
      <w:pPr>
        <w:pStyle w:val="Style3"/>
        <w:widowControl/>
        <w:ind w:firstLine="709"/>
        <w:rPr>
          <w:rStyle w:val="FontStyle19"/>
          <w:sz w:val="28"/>
          <w:szCs w:val="28"/>
        </w:rPr>
      </w:pPr>
      <w:r>
        <w:rPr>
          <w:rStyle w:val="FontStyle19"/>
          <w:sz w:val="28"/>
          <w:szCs w:val="28"/>
        </w:rPr>
        <w:t xml:space="preserve">Педагогический совет Учреждения созывается директором по мере необходимости, но не реже 4 раз в год. Внеочередные заседания педагогического совета Учреждения проводятся по требованию не менее одной трети педагогических работников Учреждения. Решение педагогического совета Учреждения считается принятым,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 Процедура голосования определяется педагогическим советом Учреждения. Решения педагогического совета Учреждения реализуются приказами директора Учреждения. Членами педагогического совета являются педагогические работники Учреждения. Председателем педагогического совета Учреждения является его директор, секретарь педагогического совета избирается членами педагогического совета на один год. Заседания педагогического совета проводятся в соответствии с планом работы Учреждения, но не реже четырех раз в течение учебного года, заседания педагогического совета протоколируются. Протоколы подписываются председателем педагогического совета и </w:t>
      </w:r>
      <w:r>
        <w:rPr>
          <w:rStyle w:val="FontStyle19"/>
          <w:sz w:val="28"/>
          <w:szCs w:val="28"/>
        </w:rPr>
        <w:lastRenderedPageBreak/>
        <w:t>секретарем. Книга протоколов педагогических советов хранится в делах Учреждения согласно номенклатуре дел.</w:t>
      </w:r>
    </w:p>
    <w:p w:rsidR="004B5E85" w:rsidRDefault="004B5E85" w:rsidP="004B5E85">
      <w:pPr>
        <w:pStyle w:val="Style3"/>
        <w:widowControl/>
        <w:ind w:firstLine="709"/>
        <w:rPr>
          <w:rStyle w:val="FontStyle19"/>
          <w:sz w:val="28"/>
          <w:szCs w:val="28"/>
        </w:rPr>
      </w:pPr>
      <w:r>
        <w:rPr>
          <w:rStyle w:val="FontStyle19"/>
          <w:sz w:val="28"/>
          <w:szCs w:val="28"/>
        </w:rPr>
        <w:t>6.5. Общее собрание трудового коллектива Учреждения собирается по мере необходимости, но не реже 1 раза в год. Общее собрание трудового коллектива Учреждения вправе принимать решения, если в его работе участвует не менее двух третей работников,  для которых  Учреждения является основным местом работы.</w:t>
      </w:r>
    </w:p>
    <w:p w:rsidR="00371CA7" w:rsidRDefault="004B5E85" w:rsidP="00D26E35">
      <w:pPr>
        <w:pStyle w:val="Style3"/>
        <w:widowControl/>
        <w:ind w:firstLine="709"/>
        <w:rPr>
          <w:rStyle w:val="FontStyle19"/>
          <w:sz w:val="28"/>
          <w:szCs w:val="28"/>
        </w:rPr>
      </w:pPr>
      <w:r>
        <w:rPr>
          <w:rStyle w:val="FontStyle19"/>
          <w:sz w:val="28"/>
          <w:szCs w:val="28"/>
        </w:rPr>
        <w:t>Решение общего собрания трудового коллектива Учреждения об объявлении забастовки считается правомоч</w:t>
      </w:r>
      <w:r w:rsidR="00D26E35">
        <w:rPr>
          <w:rStyle w:val="FontStyle19"/>
          <w:sz w:val="28"/>
          <w:szCs w:val="28"/>
        </w:rPr>
        <w:t>ным, если на нем присутствовало</w:t>
      </w:r>
    </w:p>
    <w:p w:rsidR="004B5E85" w:rsidRDefault="004B5E85" w:rsidP="00473BD4">
      <w:pPr>
        <w:pStyle w:val="Style3"/>
        <w:widowControl/>
        <w:rPr>
          <w:rStyle w:val="FontStyle19"/>
          <w:sz w:val="28"/>
          <w:szCs w:val="28"/>
        </w:rPr>
      </w:pPr>
      <w:r>
        <w:rPr>
          <w:rStyle w:val="FontStyle19"/>
          <w:sz w:val="28"/>
          <w:szCs w:val="28"/>
        </w:rPr>
        <w:t>не менее двух третей от общего числа работников. Решения общего собрания трудового коллектива Учреждения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Учреждения.</w:t>
      </w:r>
    </w:p>
    <w:p w:rsidR="004B5E85" w:rsidRDefault="004B5E85" w:rsidP="004B5E85">
      <w:pPr>
        <w:pStyle w:val="Style3"/>
        <w:widowControl/>
        <w:ind w:firstLine="709"/>
        <w:rPr>
          <w:rStyle w:val="FontStyle19"/>
          <w:sz w:val="28"/>
          <w:szCs w:val="28"/>
        </w:rPr>
      </w:pPr>
      <w:r>
        <w:rPr>
          <w:rStyle w:val="FontStyle19"/>
          <w:sz w:val="28"/>
          <w:szCs w:val="28"/>
        </w:rPr>
        <w:t>К исключительной компетенции общего собрания трудового коллектива Учреждения относятся:</w:t>
      </w:r>
    </w:p>
    <w:p w:rsidR="004B5E85" w:rsidRDefault="004B5E85" w:rsidP="004B5E85">
      <w:pPr>
        <w:pStyle w:val="Style2"/>
        <w:widowControl/>
        <w:numPr>
          <w:ilvl w:val="0"/>
          <w:numId w:val="2"/>
        </w:numPr>
        <w:tabs>
          <w:tab w:val="left" w:pos="168"/>
        </w:tabs>
        <w:ind w:firstLine="709"/>
        <w:rPr>
          <w:rStyle w:val="FontStyle19"/>
          <w:sz w:val="28"/>
          <w:szCs w:val="28"/>
        </w:rPr>
      </w:pPr>
      <w:r>
        <w:rPr>
          <w:rStyle w:val="FontStyle19"/>
          <w:sz w:val="28"/>
          <w:szCs w:val="28"/>
        </w:rPr>
        <w:t>принятие Устава, для дальнейшего его утверждения в установленном порядке;</w:t>
      </w:r>
    </w:p>
    <w:p w:rsidR="004B5E85" w:rsidRDefault="004B5E85" w:rsidP="004B5E85">
      <w:pPr>
        <w:pStyle w:val="Style2"/>
        <w:widowControl/>
        <w:numPr>
          <w:ilvl w:val="0"/>
          <w:numId w:val="2"/>
        </w:numPr>
        <w:tabs>
          <w:tab w:val="left" w:pos="168"/>
        </w:tabs>
        <w:ind w:firstLine="709"/>
        <w:rPr>
          <w:rStyle w:val="FontStyle19"/>
          <w:sz w:val="28"/>
          <w:szCs w:val="28"/>
        </w:rPr>
      </w:pPr>
      <w:r>
        <w:rPr>
          <w:rStyle w:val="FontStyle19"/>
          <w:sz w:val="28"/>
          <w:szCs w:val="28"/>
        </w:rPr>
        <w:t>утверждение Правил внутреннего трудового распорядка Учреждения по представлению директора Учреждения с учетом мнения первичной профсоюзной организации;</w:t>
      </w:r>
    </w:p>
    <w:p w:rsidR="004B5E85" w:rsidRDefault="004B5E85" w:rsidP="004B5E85">
      <w:pPr>
        <w:pStyle w:val="Style3"/>
        <w:widowControl/>
        <w:ind w:firstLine="709"/>
        <w:rPr>
          <w:rStyle w:val="FontStyle19"/>
          <w:sz w:val="28"/>
          <w:szCs w:val="28"/>
        </w:rPr>
      </w:pPr>
      <w:r>
        <w:rPr>
          <w:rStyle w:val="FontStyle19"/>
          <w:sz w:val="28"/>
          <w:szCs w:val="28"/>
        </w:rPr>
        <w:t xml:space="preserve">- принятие решения о заключении коллективного договора между администрацией </w:t>
      </w:r>
      <w:r w:rsidR="00D26208">
        <w:rPr>
          <w:rStyle w:val="FontStyle19"/>
          <w:sz w:val="28"/>
          <w:szCs w:val="28"/>
        </w:rPr>
        <w:t>У</w:t>
      </w:r>
      <w:r>
        <w:rPr>
          <w:rStyle w:val="FontStyle19"/>
          <w:sz w:val="28"/>
          <w:szCs w:val="28"/>
        </w:rPr>
        <w:t>чреждения и представителем работников в социальном партнерстве - первичной профсоюзной организацией;</w:t>
      </w:r>
    </w:p>
    <w:p w:rsidR="004B5E85" w:rsidRDefault="004B5E85" w:rsidP="004B5E85">
      <w:pPr>
        <w:pStyle w:val="Style2"/>
        <w:widowControl/>
        <w:tabs>
          <w:tab w:val="left" w:pos="168"/>
        </w:tabs>
        <w:ind w:firstLine="709"/>
        <w:rPr>
          <w:rStyle w:val="FontStyle19"/>
          <w:sz w:val="28"/>
          <w:szCs w:val="28"/>
        </w:rPr>
      </w:pPr>
      <w:r>
        <w:rPr>
          <w:rStyle w:val="FontStyle19"/>
          <w:sz w:val="28"/>
          <w:szCs w:val="28"/>
        </w:rPr>
        <w:t xml:space="preserve">- образование органа самоуправления Учреждения для ведения коллективных переговоров с администрацией Учреждения по вопросам заключения, изменения, дополнения коллективного договора и </w:t>
      </w:r>
      <w:proofErr w:type="gramStart"/>
      <w:r>
        <w:rPr>
          <w:rStyle w:val="FontStyle19"/>
          <w:sz w:val="28"/>
          <w:szCs w:val="28"/>
        </w:rPr>
        <w:t>контроля за</w:t>
      </w:r>
      <w:proofErr w:type="gramEnd"/>
      <w:r>
        <w:rPr>
          <w:rStyle w:val="FontStyle19"/>
          <w:sz w:val="28"/>
          <w:szCs w:val="28"/>
        </w:rPr>
        <w:t xml:space="preserve"> его выполнением с учетом мнения представителя работников в социальном партнерстве - выборной профсоюзной организации или иных представителей избираемых работниками в случаях предусмотренных Трудовым Кодексом Российской Федерации;</w:t>
      </w:r>
    </w:p>
    <w:p w:rsidR="004B5E85" w:rsidRDefault="004B5E85" w:rsidP="004B5E85">
      <w:pPr>
        <w:pStyle w:val="Style3"/>
        <w:widowControl/>
        <w:ind w:firstLine="709"/>
        <w:rPr>
          <w:rStyle w:val="FontStyle19"/>
          <w:sz w:val="28"/>
          <w:szCs w:val="28"/>
        </w:rPr>
      </w:pPr>
      <w:r>
        <w:rPr>
          <w:rStyle w:val="FontStyle19"/>
          <w:sz w:val="28"/>
          <w:szCs w:val="28"/>
        </w:rPr>
        <w:t>-утверждение коллективного договора;</w:t>
      </w:r>
    </w:p>
    <w:p w:rsidR="004B5E85" w:rsidRDefault="004B5E85" w:rsidP="004B5E85">
      <w:pPr>
        <w:pStyle w:val="Style3"/>
        <w:widowControl/>
        <w:ind w:firstLine="709"/>
        <w:rPr>
          <w:rStyle w:val="FontStyle19"/>
          <w:sz w:val="28"/>
          <w:szCs w:val="28"/>
        </w:rPr>
      </w:pPr>
      <w:r>
        <w:rPr>
          <w:rStyle w:val="FontStyle19"/>
          <w:sz w:val="28"/>
          <w:szCs w:val="28"/>
        </w:rPr>
        <w:t>-заслушивание отчета первичной профсоюзной организации и администрации Учреждения о выполнении коллективного трудового договора не реже двух раз в год;</w:t>
      </w:r>
    </w:p>
    <w:p w:rsidR="004B5E85" w:rsidRDefault="004B5E85" w:rsidP="004B5E85">
      <w:pPr>
        <w:pStyle w:val="Style3"/>
        <w:widowControl/>
        <w:ind w:firstLine="709"/>
        <w:rPr>
          <w:rStyle w:val="FontStyle19"/>
          <w:sz w:val="28"/>
          <w:szCs w:val="28"/>
        </w:rPr>
      </w:pPr>
      <w:r>
        <w:rPr>
          <w:rStyle w:val="FontStyle19"/>
          <w:sz w:val="28"/>
          <w:szCs w:val="28"/>
        </w:rPr>
        <w:t>-определение численности и срока полномочий комиссии по трудовым спорам Учреждения, избрание ее членов (для школ с числом работающих не менее 15 человек);</w:t>
      </w:r>
    </w:p>
    <w:p w:rsidR="004B5E85" w:rsidRDefault="004B5E85" w:rsidP="004B5E85">
      <w:pPr>
        <w:pStyle w:val="Style3"/>
        <w:widowControl/>
        <w:ind w:firstLine="709"/>
        <w:rPr>
          <w:rStyle w:val="FontStyle19"/>
          <w:sz w:val="28"/>
          <w:szCs w:val="28"/>
        </w:rPr>
      </w:pPr>
      <w:r>
        <w:rPr>
          <w:rStyle w:val="FontStyle19"/>
          <w:sz w:val="28"/>
          <w:szCs w:val="28"/>
        </w:rPr>
        <w:t>-выдвижение коллективных требований работников Учреждения, избрание полномочных представителей первичной профсоюзной организации, её территориальной   организации   или   иных   представителей   избираемых работниками для участия в разрешении коллективного трудового спора;</w:t>
      </w:r>
    </w:p>
    <w:p w:rsidR="004B5E85" w:rsidRDefault="004B5E85" w:rsidP="004B5E85">
      <w:pPr>
        <w:pStyle w:val="Style2"/>
        <w:widowControl/>
        <w:numPr>
          <w:ilvl w:val="0"/>
          <w:numId w:val="10"/>
        </w:numPr>
        <w:tabs>
          <w:tab w:val="left" w:pos="245"/>
        </w:tabs>
        <w:ind w:firstLine="709"/>
        <w:rPr>
          <w:rStyle w:val="FontStyle19"/>
          <w:sz w:val="28"/>
          <w:szCs w:val="28"/>
        </w:rPr>
      </w:pPr>
      <w:r>
        <w:rPr>
          <w:rStyle w:val="FontStyle19"/>
          <w:sz w:val="28"/>
          <w:szCs w:val="28"/>
        </w:rPr>
        <w:t xml:space="preserve">утверждение решения об объявлении забастовки, о выборах органа, возглавляющего забастовку по предложению представительного органа работников - первичной профсоюзной организации, ранее уполномоченной </w:t>
      </w:r>
      <w:r>
        <w:rPr>
          <w:rStyle w:val="FontStyle19"/>
          <w:sz w:val="28"/>
          <w:szCs w:val="28"/>
        </w:rPr>
        <w:lastRenderedPageBreak/>
        <w:t>работниками на разрешение коллективного трудового спора. Собрание считается правомочным, если на нем присутствует не менее двух третей от общего числа работников. Решение считается принятым, если за него проголосовало не менее половины работников присутствующих, на собрании;</w:t>
      </w:r>
    </w:p>
    <w:p w:rsidR="00371CA7" w:rsidRPr="00D26E35" w:rsidRDefault="004B5E85" w:rsidP="00D26E35">
      <w:pPr>
        <w:pStyle w:val="Style2"/>
        <w:widowControl/>
        <w:numPr>
          <w:ilvl w:val="0"/>
          <w:numId w:val="10"/>
        </w:numPr>
        <w:tabs>
          <w:tab w:val="left" w:pos="245"/>
        </w:tabs>
        <w:ind w:firstLine="709"/>
        <w:rPr>
          <w:rStyle w:val="FontStyle19"/>
          <w:sz w:val="28"/>
          <w:szCs w:val="28"/>
        </w:rPr>
      </w:pPr>
      <w:r>
        <w:rPr>
          <w:rStyle w:val="FontStyle19"/>
          <w:sz w:val="28"/>
          <w:szCs w:val="28"/>
        </w:rPr>
        <w:t>рассмотрение иных вопросов, отнесенных к компетенции общего собрания трудового коллектива.</w:t>
      </w:r>
    </w:p>
    <w:p w:rsidR="004B5E85" w:rsidRDefault="00B50553" w:rsidP="00B50553">
      <w:pPr>
        <w:pStyle w:val="Style3"/>
        <w:widowControl/>
        <w:rPr>
          <w:rStyle w:val="FontStyle19"/>
          <w:sz w:val="28"/>
          <w:szCs w:val="28"/>
        </w:rPr>
      </w:pPr>
      <w:r>
        <w:rPr>
          <w:rStyle w:val="FontStyle19"/>
          <w:sz w:val="28"/>
          <w:szCs w:val="28"/>
        </w:rPr>
        <w:t xml:space="preserve">         </w:t>
      </w:r>
      <w:r w:rsidR="004B5E85">
        <w:rPr>
          <w:rStyle w:val="FontStyle19"/>
          <w:sz w:val="28"/>
          <w:szCs w:val="28"/>
        </w:rPr>
        <w:t>6.6. На основании п.2 ст.35 Закона РФ «Об образовании», в соответствии с Уставом создается Управляющий совет, избираемый конференцией работников Учреждения, учащихся и родителей, осуществляющий общее руководство Учреждением.</w:t>
      </w:r>
    </w:p>
    <w:p w:rsidR="004B5E85" w:rsidRDefault="004B5E85" w:rsidP="004B5E85">
      <w:pPr>
        <w:pStyle w:val="Style3"/>
        <w:widowControl/>
        <w:ind w:firstLine="709"/>
        <w:rPr>
          <w:rStyle w:val="FontStyle19"/>
          <w:sz w:val="28"/>
          <w:szCs w:val="28"/>
        </w:rPr>
      </w:pPr>
      <w:r>
        <w:rPr>
          <w:rStyle w:val="FontStyle19"/>
          <w:sz w:val="28"/>
          <w:szCs w:val="28"/>
        </w:rPr>
        <w:t>Управляющий совет принимает решения в виде положений, правил, инструкций и иных нормативных актов внутри школьного действия, а также решения по конкретным вопросам Учреждения, затрагивающим интересы всех членов коллектива. Решения Управляющего совета, принятые в рамках его компетенции и действующего законодательства, обязательны для выполнения директором, педагогами, учащимися и их родителями. Управляющий совет не принимает решений по вопросам, входящим в компетенцию администрации Учреждения, других должностных лиц и органов самоуправления. При необходимости Управляющий совет может обращаться с рекомендациями или просьбами по этим вопросам к соответствующим органам или лицам.</w:t>
      </w:r>
    </w:p>
    <w:p w:rsidR="004B5E85" w:rsidRDefault="004B5E85" w:rsidP="004B5E85">
      <w:pPr>
        <w:pStyle w:val="Style3"/>
        <w:widowControl/>
        <w:ind w:firstLine="709"/>
        <w:rPr>
          <w:rStyle w:val="FontStyle19"/>
          <w:sz w:val="28"/>
          <w:szCs w:val="28"/>
        </w:rPr>
      </w:pPr>
      <w:r>
        <w:rPr>
          <w:rStyle w:val="FontStyle19"/>
          <w:sz w:val="28"/>
          <w:szCs w:val="28"/>
        </w:rPr>
        <w:t xml:space="preserve">В своей деятельности Управляющий совет руководствуется Конституцией Российской Федерации, Законом РФ «Об образовании», Типовым положением об общеобразовательном Учреждении, Уставом Учреждения, решениями конференции и Положением </w:t>
      </w:r>
      <w:proofErr w:type="gramStart"/>
      <w:r>
        <w:rPr>
          <w:rStyle w:val="FontStyle19"/>
          <w:sz w:val="28"/>
          <w:szCs w:val="28"/>
        </w:rPr>
        <w:t>о</w:t>
      </w:r>
      <w:proofErr w:type="gramEnd"/>
      <w:r>
        <w:rPr>
          <w:rStyle w:val="FontStyle19"/>
          <w:sz w:val="28"/>
          <w:szCs w:val="28"/>
        </w:rPr>
        <w:t xml:space="preserve"> Управляющем совете, которое принимается и может быть изменено только решением конференции Учреждения.</w:t>
      </w:r>
    </w:p>
    <w:p w:rsidR="004B5E85" w:rsidRDefault="004B5E85" w:rsidP="004B5E85">
      <w:pPr>
        <w:pStyle w:val="Style3"/>
        <w:widowControl/>
        <w:ind w:firstLine="709"/>
        <w:rPr>
          <w:rStyle w:val="FontStyle19"/>
          <w:sz w:val="28"/>
          <w:szCs w:val="28"/>
        </w:rPr>
      </w:pPr>
      <w:r>
        <w:rPr>
          <w:rStyle w:val="FontStyle19"/>
          <w:sz w:val="28"/>
          <w:szCs w:val="28"/>
        </w:rPr>
        <w:t>Разграничение полномочий между Управляющим советом и директором Учреждения, осуществляющим непосредственное управление Учреждением, определяется настоящим Уставом. Спорные вопросы, возникающие между ними, а также другими субъектами управления, в случае необходимости рассматриваются и решаются конференцией, которая может быть созвана по инициативе Управляющего совета и директора Учреждения.</w:t>
      </w:r>
    </w:p>
    <w:p w:rsidR="004B5E85" w:rsidRDefault="004B5E85" w:rsidP="004B5E85">
      <w:pPr>
        <w:pStyle w:val="Style3"/>
        <w:widowControl/>
        <w:spacing w:before="10"/>
        <w:ind w:firstLine="709"/>
        <w:rPr>
          <w:rStyle w:val="FontStyle19"/>
          <w:sz w:val="28"/>
          <w:szCs w:val="28"/>
        </w:rPr>
      </w:pPr>
      <w:r>
        <w:rPr>
          <w:rStyle w:val="FontStyle19"/>
          <w:sz w:val="28"/>
          <w:szCs w:val="28"/>
        </w:rPr>
        <w:t>Управляющий совет принимает участие в деятельности по привлечению в бюджет Учреждения дополнительных финансовых средств.</w:t>
      </w:r>
    </w:p>
    <w:p w:rsidR="004B5E85" w:rsidRDefault="004B5E85" w:rsidP="004B5E85">
      <w:pPr>
        <w:pStyle w:val="Style3"/>
        <w:widowControl/>
        <w:ind w:firstLine="567"/>
        <w:rPr>
          <w:rStyle w:val="FontStyle19"/>
          <w:sz w:val="28"/>
          <w:szCs w:val="28"/>
        </w:rPr>
      </w:pPr>
      <w:r>
        <w:rPr>
          <w:rStyle w:val="FontStyle19"/>
          <w:sz w:val="28"/>
          <w:szCs w:val="28"/>
        </w:rPr>
        <w:t xml:space="preserve"> Управляющий совет избирается из представителей</w:t>
      </w:r>
      <w:r w:rsidR="00D26208">
        <w:rPr>
          <w:rStyle w:val="FontStyle19"/>
          <w:sz w:val="28"/>
          <w:szCs w:val="28"/>
        </w:rPr>
        <w:t xml:space="preserve"> работников </w:t>
      </w:r>
      <w:r>
        <w:rPr>
          <w:rStyle w:val="FontStyle19"/>
          <w:sz w:val="28"/>
          <w:szCs w:val="28"/>
        </w:rPr>
        <w:t>Учреждения, учащихся и их родителей в равных соотношениях путем тайного голосования делегатов конференции.</w:t>
      </w:r>
    </w:p>
    <w:p w:rsidR="004B5E85" w:rsidRDefault="004B5E85" w:rsidP="004B5E85">
      <w:pPr>
        <w:pStyle w:val="Style3"/>
        <w:widowControl/>
        <w:ind w:firstLine="709"/>
        <w:rPr>
          <w:rStyle w:val="FontStyle19"/>
          <w:sz w:val="28"/>
          <w:szCs w:val="28"/>
        </w:rPr>
      </w:pPr>
      <w:r>
        <w:rPr>
          <w:rStyle w:val="FontStyle19"/>
          <w:sz w:val="28"/>
          <w:szCs w:val="28"/>
        </w:rPr>
        <w:t>Управляющий совет избирается сроком на два года. В связи с выбытием из состава Управляющего совета старшеклассников (по окончанию Учреждения) в конце учебного года производятся выборы в Управляющий совет из числа учащихся.</w:t>
      </w:r>
    </w:p>
    <w:p w:rsidR="004B5E85" w:rsidRDefault="004F2B6F" w:rsidP="004B5E85">
      <w:pPr>
        <w:pStyle w:val="Style3"/>
        <w:widowControl/>
        <w:rPr>
          <w:rStyle w:val="FontStyle19"/>
          <w:sz w:val="28"/>
          <w:szCs w:val="28"/>
        </w:rPr>
      </w:pPr>
      <w:r>
        <w:rPr>
          <w:rStyle w:val="FontStyle19"/>
          <w:sz w:val="28"/>
          <w:szCs w:val="28"/>
        </w:rPr>
        <w:t xml:space="preserve">          </w:t>
      </w:r>
      <w:r w:rsidR="004B5E85">
        <w:rPr>
          <w:rStyle w:val="FontStyle19"/>
          <w:sz w:val="28"/>
          <w:szCs w:val="28"/>
        </w:rPr>
        <w:t xml:space="preserve">В состав Управляющего совета входит 21 человек - по 7 человек от педагогических работников, учащихся и родителей. В случае необходимости </w:t>
      </w:r>
      <w:r w:rsidR="004B5E85">
        <w:rPr>
          <w:rStyle w:val="FontStyle19"/>
          <w:sz w:val="28"/>
          <w:szCs w:val="28"/>
        </w:rPr>
        <w:lastRenderedPageBreak/>
        <w:t>по решению конференции Управляющий совет может быть расширен, в том числе за счет представителей общественности.</w:t>
      </w:r>
    </w:p>
    <w:p w:rsidR="004B5E85" w:rsidRDefault="004B5E85" w:rsidP="00D26208">
      <w:pPr>
        <w:pStyle w:val="Style5"/>
        <w:widowControl/>
        <w:spacing w:before="5" w:line="317" w:lineRule="exact"/>
        <w:ind w:firstLine="709"/>
        <w:jc w:val="both"/>
        <w:rPr>
          <w:rStyle w:val="FontStyle19"/>
          <w:sz w:val="28"/>
          <w:szCs w:val="28"/>
        </w:rPr>
      </w:pPr>
      <w:r>
        <w:rPr>
          <w:rStyle w:val="FontStyle19"/>
          <w:sz w:val="28"/>
          <w:szCs w:val="28"/>
        </w:rPr>
        <w:t>Председатель Управляющего совета избирается из числа членов Управляющего совета на альтернативной основе путем тайного голосования делегатов конференции. На первом заседании Управляющего совета избирается заместитель председателя Управляющего совета. Для организации работы по отдельным направлениям Управляющий совет формирует комиссии и иные органы, в которые могут входить как члены Управляющего совета, так и другие члены коллектива.</w:t>
      </w:r>
    </w:p>
    <w:p w:rsidR="004B5E85" w:rsidRDefault="004B5E85" w:rsidP="004B5E85">
      <w:pPr>
        <w:pStyle w:val="Style5"/>
        <w:widowControl/>
        <w:spacing w:before="5" w:line="317" w:lineRule="exact"/>
        <w:ind w:firstLine="709"/>
        <w:jc w:val="both"/>
        <w:rPr>
          <w:rStyle w:val="FontStyle19"/>
          <w:sz w:val="28"/>
          <w:szCs w:val="28"/>
        </w:rPr>
      </w:pPr>
      <w:r>
        <w:rPr>
          <w:rStyle w:val="FontStyle19"/>
          <w:sz w:val="28"/>
          <w:szCs w:val="28"/>
        </w:rPr>
        <w:t>На основе анализа изучения образовательных запросов учащихся, родителей, предложений педагогических работников Управляющий совет:</w:t>
      </w:r>
    </w:p>
    <w:p w:rsidR="004B5E85" w:rsidRDefault="004B5E85" w:rsidP="004B5E85">
      <w:pPr>
        <w:pStyle w:val="Style5"/>
        <w:widowControl/>
        <w:spacing w:line="317" w:lineRule="exact"/>
        <w:ind w:firstLine="709"/>
        <w:jc w:val="both"/>
        <w:rPr>
          <w:rStyle w:val="FontStyle19"/>
          <w:sz w:val="28"/>
          <w:szCs w:val="28"/>
        </w:rPr>
      </w:pPr>
      <w:r>
        <w:rPr>
          <w:rStyle w:val="FontStyle19"/>
          <w:sz w:val="28"/>
          <w:szCs w:val="28"/>
        </w:rPr>
        <w:t xml:space="preserve">- вырабатывает перспективные планы развития Учреждения, дает экспертную оценку различных проектов и предложений по развитию Учреждения; </w:t>
      </w:r>
    </w:p>
    <w:p w:rsidR="004B5E85" w:rsidRDefault="004B5E85" w:rsidP="004B5E85">
      <w:pPr>
        <w:pStyle w:val="Style5"/>
        <w:widowControl/>
        <w:spacing w:line="317" w:lineRule="exact"/>
        <w:ind w:firstLine="709"/>
        <w:jc w:val="both"/>
        <w:rPr>
          <w:rStyle w:val="FontStyle19"/>
          <w:sz w:val="28"/>
          <w:szCs w:val="28"/>
        </w:rPr>
      </w:pPr>
      <w:r>
        <w:rPr>
          <w:rStyle w:val="FontStyle19"/>
          <w:sz w:val="28"/>
          <w:szCs w:val="28"/>
        </w:rPr>
        <w:t>-создает нормативно-правовую базу для совершенствования деятельности Учреждения по всем направлениям;</w:t>
      </w:r>
    </w:p>
    <w:p w:rsidR="004B5E85" w:rsidRDefault="004B5E85" w:rsidP="004B5E85">
      <w:pPr>
        <w:pStyle w:val="Style3"/>
        <w:widowControl/>
        <w:spacing w:before="5" w:line="317" w:lineRule="exact"/>
        <w:ind w:firstLine="709"/>
        <w:rPr>
          <w:rStyle w:val="FontStyle19"/>
          <w:sz w:val="28"/>
          <w:szCs w:val="28"/>
        </w:rPr>
      </w:pPr>
      <w:r>
        <w:rPr>
          <w:rStyle w:val="FontStyle19"/>
          <w:sz w:val="28"/>
          <w:szCs w:val="28"/>
        </w:rPr>
        <w:t>- готовит и проводит конференции и другие совместные мероприятия педагогов, учащихся и родителей;</w:t>
      </w:r>
    </w:p>
    <w:p w:rsidR="004B5E85" w:rsidRDefault="004B5E85" w:rsidP="004B5E85">
      <w:pPr>
        <w:pStyle w:val="Style2"/>
        <w:widowControl/>
        <w:tabs>
          <w:tab w:val="left" w:pos="269"/>
        </w:tabs>
        <w:spacing w:before="5" w:line="317" w:lineRule="exact"/>
        <w:ind w:firstLine="709"/>
        <w:rPr>
          <w:rStyle w:val="FontStyle19"/>
          <w:sz w:val="28"/>
          <w:szCs w:val="28"/>
        </w:rPr>
      </w:pPr>
      <w:r>
        <w:rPr>
          <w:rStyle w:val="FontStyle19"/>
          <w:sz w:val="28"/>
          <w:szCs w:val="28"/>
        </w:rPr>
        <w:t>-организует выполнение решений, принимаемых конференцией, собственных решений;</w:t>
      </w:r>
    </w:p>
    <w:p w:rsidR="004B5E85" w:rsidRDefault="004B5E85" w:rsidP="004B5E85">
      <w:pPr>
        <w:pStyle w:val="Style2"/>
        <w:widowControl/>
        <w:tabs>
          <w:tab w:val="left" w:pos="163"/>
        </w:tabs>
        <w:spacing w:before="5" w:line="317" w:lineRule="exact"/>
        <w:ind w:firstLine="709"/>
        <w:rPr>
          <w:rStyle w:val="FontStyle19"/>
          <w:sz w:val="28"/>
          <w:szCs w:val="28"/>
        </w:rPr>
      </w:pPr>
      <w:r>
        <w:rPr>
          <w:rStyle w:val="FontStyle19"/>
          <w:sz w:val="28"/>
          <w:szCs w:val="28"/>
        </w:rPr>
        <w:t>- осуществляет руководство деятельностью комиссий и иных рабочих органов, функционирующих при Управляющем совете;</w:t>
      </w:r>
    </w:p>
    <w:p w:rsidR="004B5E85" w:rsidRDefault="001066AB" w:rsidP="003B134E">
      <w:pPr>
        <w:pStyle w:val="Style3"/>
        <w:widowControl/>
        <w:spacing w:before="5" w:line="317" w:lineRule="exact"/>
        <w:ind w:firstLine="709"/>
        <w:rPr>
          <w:rStyle w:val="FontStyle19"/>
          <w:sz w:val="28"/>
          <w:szCs w:val="28"/>
        </w:rPr>
      </w:pPr>
      <w:r>
        <w:rPr>
          <w:rStyle w:val="FontStyle19"/>
          <w:sz w:val="28"/>
          <w:szCs w:val="28"/>
        </w:rPr>
        <w:t>-</w:t>
      </w:r>
      <w:r w:rsidR="004B5E85">
        <w:rPr>
          <w:rStyle w:val="FontStyle19"/>
          <w:sz w:val="28"/>
          <w:szCs w:val="28"/>
        </w:rPr>
        <w:t xml:space="preserve">осуществляет общественный </w:t>
      </w:r>
      <w:proofErr w:type="gramStart"/>
      <w:r w:rsidR="004B5E85">
        <w:rPr>
          <w:rStyle w:val="FontStyle19"/>
          <w:sz w:val="28"/>
          <w:szCs w:val="28"/>
        </w:rPr>
        <w:t>контроль за</w:t>
      </w:r>
      <w:proofErr w:type="gramEnd"/>
      <w:r w:rsidR="004B5E85">
        <w:rPr>
          <w:rStyle w:val="FontStyle19"/>
          <w:sz w:val="28"/>
          <w:szCs w:val="28"/>
        </w:rPr>
        <w:t xml:space="preserve"> деятельностью администрации Учреждения, отдельных должностных лиц, при необходимости </w:t>
      </w:r>
      <w:r w:rsidR="003B134E">
        <w:rPr>
          <w:rStyle w:val="FontStyle19"/>
          <w:sz w:val="28"/>
          <w:szCs w:val="28"/>
        </w:rPr>
        <w:t>заслушивает их отчеты о работе;</w:t>
      </w:r>
    </w:p>
    <w:p w:rsidR="004B5E85" w:rsidRDefault="004B5E85" w:rsidP="004B5E85">
      <w:pPr>
        <w:pStyle w:val="Style2"/>
        <w:widowControl/>
        <w:tabs>
          <w:tab w:val="left" w:pos="163"/>
          <w:tab w:val="left" w:pos="9637"/>
        </w:tabs>
        <w:spacing w:line="317" w:lineRule="exact"/>
        <w:ind w:right="-2" w:firstLine="709"/>
        <w:rPr>
          <w:rStyle w:val="FontStyle19"/>
          <w:sz w:val="28"/>
          <w:szCs w:val="28"/>
        </w:rPr>
      </w:pPr>
      <w:r>
        <w:rPr>
          <w:rStyle w:val="FontStyle19"/>
          <w:sz w:val="28"/>
          <w:szCs w:val="28"/>
        </w:rPr>
        <w:t>- вырабатывает и реализует меры по стимулированию общественной деятельности педагогов, учащихся и их родителей;</w:t>
      </w:r>
    </w:p>
    <w:p w:rsidR="004B5E85" w:rsidRDefault="004B5E85" w:rsidP="004B5E85">
      <w:pPr>
        <w:pStyle w:val="Style3"/>
        <w:widowControl/>
        <w:spacing w:line="317" w:lineRule="exact"/>
        <w:ind w:firstLine="709"/>
        <w:rPr>
          <w:rStyle w:val="FontStyle19"/>
          <w:sz w:val="28"/>
          <w:szCs w:val="28"/>
        </w:rPr>
      </w:pPr>
      <w:r>
        <w:rPr>
          <w:rStyle w:val="FontStyle19"/>
          <w:sz w:val="28"/>
          <w:szCs w:val="28"/>
        </w:rPr>
        <w:t>- представляет работников учреждения, учащихся, родителей к наградам и иным поощрениям;</w:t>
      </w:r>
    </w:p>
    <w:p w:rsidR="004B5E85" w:rsidRDefault="004B5E85" w:rsidP="004B5E85">
      <w:pPr>
        <w:pStyle w:val="Style2"/>
        <w:widowControl/>
        <w:numPr>
          <w:ilvl w:val="0"/>
          <w:numId w:val="11"/>
        </w:numPr>
        <w:tabs>
          <w:tab w:val="left" w:pos="163"/>
        </w:tabs>
        <w:spacing w:before="10"/>
        <w:ind w:firstLine="709"/>
        <w:rPr>
          <w:rStyle w:val="FontStyle19"/>
          <w:sz w:val="28"/>
          <w:szCs w:val="28"/>
        </w:rPr>
      </w:pPr>
      <w:r>
        <w:rPr>
          <w:rStyle w:val="FontStyle19"/>
          <w:sz w:val="28"/>
          <w:szCs w:val="28"/>
        </w:rPr>
        <w:t>утверждает размеры доплат работникам учреждения за высокое качество работы и выполнение дополнительных обязанностей;</w:t>
      </w:r>
    </w:p>
    <w:p w:rsidR="004B5E85" w:rsidRPr="003B134E" w:rsidRDefault="004B5E85" w:rsidP="003B134E">
      <w:pPr>
        <w:pStyle w:val="Style2"/>
        <w:widowControl/>
        <w:numPr>
          <w:ilvl w:val="0"/>
          <w:numId w:val="11"/>
        </w:numPr>
        <w:tabs>
          <w:tab w:val="left" w:pos="163"/>
        </w:tabs>
        <w:ind w:firstLine="709"/>
        <w:rPr>
          <w:rStyle w:val="FontStyle19"/>
          <w:sz w:val="28"/>
          <w:szCs w:val="28"/>
        </w:rPr>
      </w:pPr>
      <w:r>
        <w:rPr>
          <w:rStyle w:val="FontStyle19"/>
          <w:sz w:val="28"/>
          <w:szCs w:val="28"/>
        </w:rPr>
        <w:t>предпринимает все возможные меры для укрепления материальной базы Учреждения;</w:t>
      </w:r>
    </w:p>
    <w:p w:rsidR="004B5E85" w:rsidRDefault="004B5E85" w:rsidP="004B5E85">
      <w:pPr>
        <w:pStyle w:val="Style7"/>
        <w:widowControl/>
        <w:spacing w:line="322" w:lineRule="exact"/>
        <w:ind w:firstLine="709"/>
        <w:rPr>
          <w:rStyle w:val="FontStyle19"/>
          <w:sz w:val="28"/>
          <w:szCs w:val="28"/>
        </w:rPr>
      </w:pPr>
      <w:r>
        <w:rPr>
          <w:rStyle w:val="FontStyle19"/>
          <w:sz w:val="28"/>
          <w:szCs w:val="28"/>
        </w:rPr>
        <w:t>- защищает   интересы   Учреждения,   её   руководителей,   педагогов   и учащихся от негативных воздействий на них.</w:t>
      </w:r>
    </w:p>
    <w:p w:rsidR="004B5E85" w:rsidRDefault="004B5E85" w:rsidP="004B5E85">
      <w:pPr>
        <w:pStyle w:val="Style5"/>
        <w:widowControl/>
        <w:spacing w:line="322" w:lineRule="exact"/>
        <w:ind w:firstLine="709"/>
        <w:jc w:val="both"/>
        <w:rPr>
          <w:rStyle w:val="FontStyle19"/>
          <w:sz w:val="28"/>
          <w:szCs w:val="28"/>
        </w:rPr>
      </w:pPr>
      <w:r>
        <w:rPr>
          <w:rStyle w:val="FontStyle19"/>
          <w:sz w:val="28"/>
          <w:szCs w:val="28"/>
        </w:rPr>
        <w:t>6.7. Управляющий совет состоит из избираемых членов, представляющих:</w:t>
      </w:r>
    </w:p>
    <w:p w:rsidR="004B5E85" w:rsidRDefault="004B5E85" w:rsidP="004B5E85">
      <w:pPr>
        <w:pStyle w:val="Style2"/>
        <w:widowControl/>
        <w:tabs>
          <w:tab w:val="left" w:pos="293"/>
        </w:tabs>
        <w:ind w:firstLine="709"/>
        <w:rPr>
          <w:rStyle w:val="FontStyle19"/>
          <w:sz w:val="28"/>
          <w:szCs w:val="28"/>
        </w:rPr>
      </w:pPr>
      <w:r>
        <w:rPr>
          <w:rStyle w:val="FontStyle19"/>
          <w:sz w:val="28"/>
          <w:szCs w:val="28"/>
        </w:rPr>
        <w:t>а)</w:t>
      </w:r>
      <w:r>
        <w:rPr>
          <w:rStyle w:val="FontStyle19"/>
          <w:sz w:val="28"/>
          <w:szCs w:val="28"/>
        </w:rPr>
        <w:tab/>
        <w:t>родителей (законных представителей) обучающихся всех ступеней общего образования;</w:t>
      </w:r>
    </w:p>
    <w:p w:rsidR="004B5E85" w:rsidRDefault="004B5E85" w:rsidP="004B5E85">
      <w:pPr>
        <w:pStyle w:val="Style2"/>
        <w:widowControl/>
        <w:tabs>
          <w:tab w:val="left" w:pos="293"/>
        </w:tabs>
        <w:ind w:firstLine="709"/>
        <w:jc w:val="left"/>
        <w:rPr>
          <w:rStyle w:val="FontStyle19"/>
          <w:sz w:val="28"/>
          <w:szCs w:val="28"/>
        </w:rPr>
      </w:pPr>
      <w:r>
        <w:rPr>
          <w:rStyle w:val="FontStyle19"/>
          <w:sz w:val="28"/>
          <w:szCs w:val="28"/>
        </w:rPr>
        <w:t>б)</w:t>
      </w:r>
      <w:r>
        <w:rPr>
          <w:rStyle w:val="FontStyle19"/>
          <w:sz w:val="28"/>
          <w:szCs w:val="28"/>
        </w:rPr>
        <w:tab/>
        <w:t>работников Учреждения;</w:t>
      </w:r>
    </w:p>
    <w:p w:rsidR="004B5E85" w:rsidRDefault="004B5E85" w:rsidP="004B5E85">
      <w:pPr>
        <w:pStyle w:val="Style2"/>
        <w:widowControl/>
        <w:tabs>
          <w:tab w:val="left" w:pos="293"/>
        </w:tabs>
        <w:ind w:firstLine="709"/>
        <w:jc w:val="left"/>
        <w:rPr>
          <w:rStyle w:val="FontStyle19"/>
          <w:sz w:val="28"/>
          <w:szCs w:val="28"/>
        </w:rPr>
      </w:pPr>
      <w:r>
        <w:rPr>
          <w:rStyle w:val="FontStyle19"/>
          <w:sz w:val="28"/>
          <w:szCs w:val="28"/>
        </w:rPr>
        <w:t>в)</w:t>
      </w:r>
      <w:r>
        <w:rPr>
          <w:rStyle w:val="FontStyle19"/>
          <w:sz w:val="28"/>
          <w:szCs w:val="28"/>
        </w:rPr>
        <w:tab/>
      </w:r>
      <w:proofErr w:type="gramStart"/>
      <w:r>
        <w:rPr>
          <w:rStyle w:val="FontStyle19"/>
          <w:sz w:val="28"/>
          <w:szCs w:val="28"/>
        </w:rPr>
        <w:t>обучающихся</w:t>
      </w:r>
      <w:proofErr w:type="gramEnd"/>
      <w:r>
        <w:rPr>
          <w:rStyle w:val="FontStyle19"/>
          <w:sz w:val="28"/>
          <w:szCs w:val="28"/>
        </w:rPr>
        <w:t xml:space="preserve"> третьей ступени общего образования.</w:t>
      </w:r>
    </w:p>
    <w:p w:rsidR="004B5E85" w:rsidRDefault="004B5E85" w:rsidP="004B5E85">
      <w:pPr>
        <w:pStyle w:val="Style5"/>
        <w:widowControl/>
        <w:spacing w:line="322" w:lineRule="exact"/>
        <w:ind w:firstLine="709"/>
        <w:jc w:val="both"/>
        <w:rPr>
          <w:rStyle w:val="FontStyle19"/>
          <w:sz w:val="28"/>
          <w:szCs w:val="28"/>
        </w:rPr>
      </w:pPr>
      <w:r>
        <w:rPr>
          <w:rStyle w:val="FontStyle19"/>
          <w:sz w:val="28"/>
          <w:szCs w:val="28"/>
        </w:rPr>
        <w:t>В   состав  Управляющего совета   также   входят:   директор   Учреждения и представитель Уполномоченного органа, назначаемый приказом руководителя Уполномоченного органа.</w:t>
      </w:r>
    </w:p>
    <w:p w:rsidR="00371CA7" w:rsidRDefault="004B5E85" w:rsidP="00D26E35">
      <w:pPr>
        <w:pStyle w:val="Style3"/>
        <w:widowControl/>
        <w:spacing w:line="317" w:lineRule="exact"/>
        <w:ind w:firstLine="709"/>
        <w:rPr>
          <w:rStyle w:val="FontStyle19"/>
          <w:sz w:val="28"/>
          <w:szCs w:val="28"/>
        </w:rPr>
      </w:pPr>
      <w:r>
        <w:rPr>
          <w:rStyle w:val="FontStyle19"/>
          <w:sz w:val="28"/>
          <w:szCs w:val="28"/>
        </w:rPr>
        <w:lastRenderedPageBreak/>
        <w:t xml:space="preserve">По решению Управляющего совета в его состав также могут быть приглашены и включены граждане, чья профессиональная деятельность, </w:t>
      </w:r>
    </w:p>
    <w:p w:rsidR="004B5E85" w:rsidRDefault="004B5E85" w:rsidP="00D26E35">
      <w:pPr>
        <w:pStyle w:val="Style3"/>
        <w:widowControl/>
        <w:spacing w:line="317" w:lineRule="exact"/>
        <w:rPr>
          <w:rStyle w:val="FontStyle19"/>
          <w:sz w:val="28"/>
          <w:szCs w:val="28"/>
        </w:rPr>
      </w:pPr>
      <w:r>
        <w:rPr>
          <w:rStyle w:val="FontStyle19"/>
          <w:sz w:val="28"/>
          <w:szCs w:val="28"/>
        </w:rPr>
        <w:t>знания, возможности могут позитивным образом содействовать функционированию и разви</w:t>
      </w:r>
      <w:r w:rsidR="003B134E">
        <w:rPr>
          <w:rStyle w:val="FontStyle19"/>
          <w:sz w:val="28"/>
          <w:szCs w:val="28"/>
        </w:rPr>
        <w:t>тию данного</w:t>
      </w:r>
      <w:r>
        <w:rPr>
          <w:rStyle w:val="FontStyle19"/>
          <w:sz w:val="28"/>
          <w:szCs w:val="28"/>
        </w:rPr>
        <w:t xml:space="preserve"> Учреждения (кооптированные члены Управляющего совета), а также представители иных органов самоуправления, ф</w:t>
      </w:r>
      <w:r w:rsidR="003B134E">
        <w:rPr>
          <w:rStyle w:val="FontStyle19"/>
          <w:sz w:val="28"/>
          <w:szCs w:val="28"/>
        </w:rPr>
        <w:t>ункционирующих в</w:t>
      </w:r>
      <w:r>
        <w:rPr>
          <w:rStyle w:val="FontStyle19"/>
          <w:sz w:val="28"/>
          <w:szCs w:val="28"/>
        </w:rPr>
        <w:t xml:space="preserve"> Учреждении. Количество членов Управляющего совета составляет:</w:t>
      </w:r>
    </w:p>
    <w:p w:rsidR="004B5E85" w:rsidRDefault="004B5E85" w:rsidP="004B5E85">
      <w:pPr>
        <w:pStyle w:val="Style2"/>
        <w:widowControl/>
        <w:numPr>
          <w:ilvl w:val="0"/>
          <w:numId w:val="12"/>
        </w:numPr>
        <w:tabs>
          <w:tab w:val="left" w:pos="158"/>
        </w:tabs>
        <w:spacing w:line="317" w:lineRule="exact"/>
        <w:ind w:firstLine="709"/>
        <w:jc w:val="left"/>
        <w:rPr>
          <w:rStyle w:val="FontStyle19"/>
          <w:sz w:val="28"/>
          <w:szCs w:val="28"/>
        </w:rPr>
      </w:pPr>
      <w:r>
        <w:rPr>
          <w:rStyle w:val="FontStyle19"/>
          <w:sz w:val="28"/>
          <w:szCs w:val="28"/>
        </w:rPr>
        <w:t>из числа родителей - 7 представителей;</w:t>
      </w:r>
    </w:p>
    <w:p w:rsidR="004B5E85" w:rsidRDefault="004B5E85" w:rsidP="004B5E85">
      <w:pPr>
        <w:pStyle w:val="Style2"/>
        <w:widowControl/>
        <w:numPr>
          <w:ilvl w:val="0"/>
          <w:numId w:val="12"/>
        </w:numPr>
        <w:tabs>
          <w:tab w:val="left" w:pos="158"/>
        </w:tabs>
        <w:spacing w:line="317" w:lineRule="exact"/>
        <w:ind w:firstLine="709"/>
        <w:jc w:val="left"/>
        <w:rPr>
          <w:rStyle w:val="FontStyle19"/>
          <w:sz w:val="28"/>
          <w:szCs w:val="28"/>
        </w:rPr>
      </w:pPr>
      <w:r>
        <w:rPr>
          <w:rStyle w:val="FontStyle19"/>
          <w:sz w:val="28"/>
          <w:szCs w:val="28"/>
        </w:rPr>
        <w:t>из числа работников - 7 представителей;</w:t>
      </w:r>
    </w:p>
    <w:p w:rsidR="004B5E85" w:rsidRDefault="004B5E85" w:rsidP="004B5E85">
      <w:pPr>
        <w:pStyle w:val="Style2"/>
        <w:widowControl/>
        <w:numPr>
          <w:ilvl w:val="0"/>
          <w:numId w:val="12"/>
        </w:numPr>
        <w:tabs>
          <w:tab w:val="left" w:pos="158"/>
        </w:tabs>
        <w:spacing w:line="317" w:lineRule="exact"/>
        <w:ind w:right="-2" w:firstLine="709"/>
        <w:rPr>
          <w:rStyle w:val="FontStyle19"/>
          <w:sz w:val="28"/>
          <w:szCs w:val="28"/>
        </w:rPr>
      </w:pPr>
      <w:r>
        <w:rPr>
          <w:rStyle w:val="FontStyle19"/>
          <w:sz w:val="28"/>
          <w:szCs w:val="28"/>
        </w:rPr>
        <w:t>из числа учащихся - 7 представителей.</w:t>
      </w:r>
    </w:p>
    <w:p w:rsidR="004B5E85" w:rsidRDefault="004B5E85" w:rsidP="004B5E85">
      <w:pPr>
        <w:pStyle w:val="Style2"/>
        <w:widowControl/>
        <w:tabs>
          <w:tab w:val="left" w:pos="158"/>
        </w:tabs>
        <w:spacing w:line="317" w:lineRule="exact"/>
        <w:ind w:right="-2" w:firstLine="709"/>
        <w:rPr>
          <w:rStyle w:val="FontStyle19"/>
          <w:sz w:val="28"/>
          <w:szCs w:val="28"/>
        </w:rPr>
      </w:pPr>
      <w:r>
        <w:rPr>
          <w:rStyle w:val="FontStyle19"/>
          <w:sz w:val="28"/>
          <w:szCs w:val="28"/>
        </w:rPr>
        <w:t>Остальные места в Управляющем совете занимают директор Учреждения, представитель Уполномоченного органа, кооптированные члены.</w:t>
      </w:r>
    </w:p>
    <w:p w:rsidR="004B5E85" w:rsidRDefault="004B5E85" w:rsidP="004B5E85">
      <w:pPr>
        <w:pStyle w:val="Style3"/>
        <w:widowControl/>
        <w:spacing w:line="317" w:lineRule="exact"/>
        <w:ind w:firstLine="709"/>
        <w:rPr>
          <w:rStyle w:val="FontStyle19"/>
          <w:sz w:val="28"/>
          <w:szCs w:val="28"/>
        </w:rPr>
      </w:pPr>
      <w:r>
        <w:rPr>
          <w:rStyle w:val="FontStyle19"/>
          <w:sz w:val="28"/>
          <w:szCs w:val="28"/>
        </w:rPr>
        <w:t>Члены Управляющего совета из числа родителей (законных представителей) избираются на родительской конференции (с участием делегатов от классов). При этом применяются следующие правила:</w:t>
      </w:r>
    </w:p>
    <w:p w:rsidR="004B5E85" w:rsidRDefault="001066AB" w:rsidP="004B5E85">
      <w:pPr>
        <w:pStyle w:val="Style3"/>
        <w:widowControl/>
        <w:spacing w:line="317" w:lineRule="exact"/>
        <w:ind w:firstLine="709"/>
        <w:rPr>
          <w:rStyle w:val="FontStyle19"/>
          <w:sz w:val="28"/>
          <w:szCs w:val="28"/>
        </w:rPr>
      </w:pPr>
      <w:r>
        <w:rPr>
          <w:rStyle w:val="FontStyle19"/>
          <w:sz w:val="28"/>
          <w:szCs w:val="28"/>
        </w:rPr>
        <w:t>- д</w:t>
      </w:r>
      <w:r w:rsidR="004B5E85">
        <w:rPr>
          <w:rStyle w:val="FontStyle19"/>
          <w:sz w:val="28"/>
          <w:szCs w:val="28"/>
        </w:rPr>
        <w:t>елегаты конференции избираются на классных родительских собраниях по одному от каждого класса. Решение собрания об избрании делегата на конференцию принимается большинством голосов родителей (законных представителей), присутствующих на собрании, и оформляется протоколом, подписываемым всеми участниками собрания.</w:t>
      </w:r>
    </w:p>
    <w:p w:rsidR="004B5E85" w:rsidRDefault="004B5E85" w:rsidP="004B5E85">
      <w:pPr>
        <w:pStyle w:val="Style2"/>
        <w:widowControl/>
        <w:numPr>
          <w:ilvl w:val="0"/>
          <w:numId w:val="13"/>
        </w:numPr>
        <w:tabs>
          <w:tab w:val="left" w:pos="250"/>
        </w:tabs>
        <w:spacing w:line="317" w:lineRule="exact"/>
        <w:ind w:firstLine="709"/>
        <w:jc w:val="left"/>
        <w:rPr>
          <w:rStyle w:val="FontStyle19"/>
          <w:sz w:val="28"/>
          <w:szCs w:val="28"/>
        </w:rPr>
      </w:pPr>
      <w:r>
        <w:rPr>
          <w:rStyle w:val="FontStyle19"/>
          <w:sz w:val="28"/>
          <w:szCs w:val="28"/>
        </w:rPr>
        <w:t>На конференции присутствует представитель Уполномоченного органа в составе Управляющего совета.</w:t>
      </w:r>
    </w:p>
    <w:p w:rsidR="004B5E85" w:rsidRDefault="004B5E85" w:rsidP="004B5E85">
      <w:pPr>
        <w:pStyle w:val="Style2"/>
        <w:widowControl/>
        <w:numPr>
          <w:ilvl w:val="0"/>
          <w:numId w:val="13"/>
        </w:numPr>
        <w:tabs>
          <w:tab w:val="left" w:pos="250"/>
        </w:tabs>
        <w:spacing w:line="317" w:lineRule="exact"/>
        <w:ind w:firstLine="709"/>
        <w:rPr>
          <w:rStyle w:val="FontStyle19"/>
          <w:sz w:val="28"/>
          <w:szCs w:val="28"/>
        </w:rPr>
      </w:pPr>
      <w:r>
        <w:rPr>
          <w:rStyle w:val="FontStyle19"/>
          <w:sz w:val="28"/>
          <w:szCs w:val="28"/>
        </w:rPr>
        <w:t>Директор Учреждения присутствует на конференции в качестве сопредседателя конференции.</w:t>
      </w:r>
    </w:p>
    <w:p w:rsidR="004B5E85" w:rsidRDefault="004B5E85" w:rsidP="004B5E85">
      <w:pPr>
        <w:pStyle w:val="Style2"/>
        <w:widowControl/>
        <w:numPr>
          <w:ilvl w:val="0"/>
          <w:numId w:val="13"/>
        </w:numPr>
        <w:tabs>
          <w:tab w:val="left" w:pos="250"/>
        </w:tabs>
        <w:spacing w:line="317" w:lineRule="exact"/>
        <w:ind w:firstLine="709"/>
        <w:rPr>
          <w:rStyle w:val="FontStyle19"/>
          <w:sz w:val="28"/>
          <w:szCs w:val="28"/>
        </w:rPr>
      </w:pPr>
      <w:r>
        <w:rPr>
          <w:rStyle w:val="FontStyle19"/>
          <w:sz w:val="28"/>
          <w:szCs w:val="28"/>
        </w:rPr>
        <w:t>Конференция признаётся правомочной, если в её работе принимают участие не менее 2/3 избранных делегатов. Конференция избирает из своего состава председателя и секретаря.</w:t>
      </w:r>
    </w:p>
    <w:p w:rsidR="004B5E85" w:rsidRDefault="004B5E85" w:rsidP="004B5E85">
      <w:pPr>
        <w:pStyle w:val="Style2"/>
        <w:widowControl/>
        <w:numPr>
          <w:ilvl w:val="0"/>
          <w:numId w:val="13"/>
        </w:numPr>
        <w:tabs>
          <w:tab w:val="left" w:pos="250"/>
        </w:tabs>
        <w:spacing w:line="317" w:lineRule="exact"/>
        <w:ind w:firstLine="709"/>
        <w:rPr>
          <w:rStyle w:val="FontStyle19"/>
          <w:sz w:val="28"/>
          <w:szCs w:val="28"/>
        </w:rPr>
      </w:pPr>
      <w:r>
        <w:rPr>
          <w:rStyle w:val="FontStyle19"/>
          <w:sz w:val="28"/>
          <w:szCs w:val="28"/>
        </w:rPr>
        <w:t>Члены Управляющего совета избираются из числа делегатов, присутствующих на конференции. Предложения по кандидатурам членов Управляющего совета могут быть внесены делегатами конференции, директором Учреждения, представителем Уполномоченного органа в составе Управляющего совета.</w:t>
      </w:r>
    </w:p>
    <w:p w:rsidR="004B5E85" w:rsidRDefault="004B5E85" w:rsidP="004B5E85">
      <w:pPr>
        <w:pStyle w:val="Style3"/>
        <w:widowControl/>
        <w:spacing w:before="5" w:line="317" w:lineRule="exact"/>
        <w:ind w:firstLine="709"/>
        <w:rPr>
          <w:rStyle w:val="FontStyle19"/>
          <w:sz w:val="28"/>
          <w:szCs w:val="28"/>
        </w:rPr>
      </w:pPr>
      <w:r>
        <w:rPr>
          <w:rStyle w:val="FontStyle19"/>
          <w:sz w:val="28"/>
          <w:szCs w:val="28"/>
        </w:rPr>
        <w:t>- Решения конф</w:t>
      </w:r>
      <w:r w:rsidR="001066AB">
        <w:rPr>
          <w:rStyle w:val="FontStyle19"/>
          <w:sz w:val="28"/>
          <w:szCs w:val="28"/>
        </w:rPr>
        <w:t>еренции принимаются большинством</w:t>
      </w:r>
      <w:r>
        <w:rPr>
          <w:rStyle w:val="FontStyle19"/>
          <w:sz w:val="28"/>
          <w:szCs w:val="28"/>
        </w:rPr>
        <w:t xml:space="preserve"> голосов присутствующих делегатов и оформляются протоколом, подписываемым председателем и секретарём конференции.</w:t>
      </w:r>
    </w:p>
    <w:p w:rsidR="004B5E85" w:rsidRDefault="004B5E85" w:rsidP="004B5E85">
      <w:pPr>
        <w:pStyle w:val="Style3"/>
        <w:widowControl/>
        <w:spacing w:line="317" w:lineRule="exact"/>
        <w:ind w:firstLine="709"/>
        <w:rPr>
          <w:rStyle w:val="FontStyle19"/>
          <w:sz w:val="28"/>
          <w:szCs w:val="28"/>
        </w:rPr>
      </w:pPr>
      <w:r>
        <w:rPr>
          <w:rStyle w:val="FontStyle19"/>
          <w:sz w:val="28"/>
          <w:szCs w:val="28"/>
        </w:rPr>
        <w:t>Члены Управляющего совета из числа обучающихся избираются на общем собрании обучающихся соответствующих классов, при проведении которого применяются правила, аналогичные правилам проведения конференции. Члены Управляющего совета из числа</w:t>
      </w:r>
      <w:r w:rsidR="003B134E">
        <w:rPr>
          <w:rStyle w:val="FontStyle19"/>
          <w:sz w:val="28"/>
          <w:szCs w:val="28"/>
        </w:rPr>
        <w:t xml:space="preserve"> работников </w:t>
      </w:r>
      <w:r>
        <w:rPr>
          <w:rStyle w:val="FontStyle19"/>
          <w:sz w:val="28"/>
          <w:szCs w:val="28"/>
        </w:rPr>
        <w:t xml:space="preserve"> Учреждения избираются на общем собрании работников данного Учреждения, при проведении которого применяются правила, аналогичные правилам проведения конференции.</w:t>
      </w:r>
    </w:p>
    <w:p w:rsidR="004B5E85" w:rsidRDefault="004B5E85" w:rsidP="004B5E85">
      <w:pPr>
        <w:pStyle w:val="Style3"/>
        <w:widowControl/>
        <w:spacing w:line="341" w:lineRule="exact"/>
        <w:ind w:firstLine="709"/>
        <w:rPr>
          <w:rStyle w:val="FontStyle19"/>
          <w:sz w:val="28"/>
          <w:szCs w:val="28"/>
        </w:rPr>
      </w:pPr>
      <w:r>
        <w:rPr>
          <w:rStyle w:val="FontStyle19"/>
          <w:sz w:val="28"/>
          <w:szCs w:val="28"/>
        </w:rPr>
        <w:t>Управляющий совет имеет следующие полномочия и осуществляет следующие функции:</w:t>
      </w:r>
    </w:p>
    <w:p w:rsidR="00371CA7" w:rsidRDefault="00D26E35" w:rsidP="00D26E35">
      <w:pPr>
        <w:pStyle w:val="Style3"/>
        <w:widowControl/>
        <w:spacing w:before="67" w:line="317" w:lineRule="exact"/>
        <w:ind w:firstLine="709"/>
        <w:rPr>
          <w:rStyle w:val="FontStyle19"/>
          <w:sz w:val="28"/>
          <w:szCs w:val="28"/>
        </w:rPr>
      </w:pPr>
      <w:r>
        <w:rPr>
          <w:rStyle w:val="FontStyle19"/>
          <w:sz w:val="28"/>
          <w:szCs w:val="28"/>
        </w:rPr>
        <w:lastRenderedPageBreak/>
        <w:t>6.7.1. Утверждает:</w:t>
      </w:r>
    </w:p>
    <w:p w:rsidR="004B5E85" w:rsidRDefault="004B5E85" w:rsidP="004B5E85">
      <w:pPr>
        <w:pStyle w:val="Style2"/>
        <w:widowControl/>
        <w:numPr>
          <w:ilvl w:val="0"/>
          <w:numId w:val="12"/>
        </w:numPr>
        <w:tabs>
          <w:tab w:val="left" w:pos="158"/>
        </w:tabs>
        <w:spacing w:line="317" w:lineRule="exact"/>
        <w:ind w:firstLine="709"/>
        <w:rPr>
          <w:rStyle w:val="FontStyle19"/>
          <w:sz w:val="28"/>
          <w:szCs w:val="28"/>
        </w:rPr>
      </w:pPr>
      <w:r>
        <w:rPr>
          <w:rStyle w:val="FontStyle19"/>
          <w:sz w:val="28"/>
          <w:szCs w:val="28"/>
        </w:rPr>
        <w:t>режим занятий обучающихся;</w:t>
      </w:r>
    </w:p>
    <w:p w:rsidR="004B5E85" w:rsidRDefault="004B5E85" w:rsidP="004B5E85">
      <w:pPr>
        <w:pStyle w:val="Style2"/>
        <w:widowControl/>
        <w:numPr>
          <w:ilvl w:val="0"/>
          <w:numId w:val="12"/>
        </w:numPr>
        <w:tabs>
          <w:tab w:val="left" w:pos="158"/>
        </w:tabs>
        <w:spacing w:line="317" w:lineRule="exact"/>
        <w:ind w:firstLine="709"/>
        <w:rPr>
          <w:rStyle w:val="FontStyle19"/>
          <w:sz w:val="28"/>
          <w:szCs w:val="28"/>
        </w:rPr>
      </w:pPr>
      <w:r>
        <w:rPr>
          <w:rStyle w:val="FontStyle19"/>
          <w:sz w:val="28"/>
          <w:szCs w:val="28"/>
        </w:rPr>
        <w:t>программу</w:t>
      </w:r>
      <w:r w:rsidR="003B134E">
        <w:rPr>
          <w:rStyle w:val="FontStyle19"/>
          <w:sz w:val="28"/>
          <w:szCs w:val="28"/>
        </w:rPr>
        <w:t xml:space="preserve"> развития</w:t>
      </w:r>
      <w:r>
        <w:rPr>
          <w:rStyle w:val="FontStyle19"/>
          <w:sz w:val="28"/>
          <w:szCs w:val="28"/>
        </w:rPr>
        <w:t xml:space="preserve"> Учреждения;</w:t>
      </w:r>
    </w:p>
    <w:p w:rsidR="004B5E85" w:rsidRDefault="004B5E85" w:rsidP="004B5E85">
      <w:pPr>
        <w:pStyle w:val="Style2"/>
        <w:widowControl/>
        <w:numPr>
          <w:ilvl w:val="0"/>
          <w:numId w:val="12"/>
        </w:numPr>
        <w:tabs>
          <w:tab w:val="left" w:pos="158"/>
        </w:tabs>
        <w:spacing w:line="317" w:lineRule="exact"/>
        <w:ind w:firstLine="709"/>
        <w:rPr>
          <w:rStyle w:val="FontStyle19"/>
          <w:sz w:val="28"/>
          <w:szCs w:val="28"/>
        </w:rPr>
      </w:pPr>
      <w:r>
        <w:rPr>
          <w:rStyle w:val="FontStyle19"/>
          <w:sz w:val="28"/>
          <w:szCs w:val="28"/>
        </w:rPr>
        <w:t>введение (отмену) единой формы одежды для обучающихся в период занятий («школьную форму»);</w:t>
      </w:r>
    </w:p>
    <w:p w:rsidR="004B5E85" w:rsidRDefault="004B5E85" w:rsidP="004B5E85">
      <w:pPr>
        <w:pStyle w:val="Style2"/>
        <w:widowControl/>
        <w:tabs>
          <w:tab w:val="left" w:pos="326"/>
        </w:tabs>
        <w:spacing w:before="5" w:line="317" w:lineRule="exact"/>
        <w:ind w:firstLine="709"/>
        <w:rPr>
          <w:rStyle w:val="FontStyle19"/>
          <w:sz w:val="28"/>
          <w:szCs w:val="28"/>
        </w:rPr>
      </w:pPr>
      <w:r>
        <w:rPr>
          <w:rStyle w:val="FontStyle19"/>
          <w:sz w:val="28"/>
          <w:szCs w:val="28"/>
        </w:rPr>
        <w:t>- положение Учреждения о порядке и условиях распределения стимулирующих выплат</w:t>
      </w:r>
      <w:r w:rsidR="003B134E">
        <w:rPr>
          <w:rStyle w:val="FontStyle19"/>
          <w:sz w:val="28"/>
          <w:szCs w:val="28"/>
        </w:rPr>
        <w:t xml:space="preserve"> работникам</w:t>
      </w:r>
      <w:r>
        <w:rPr>
          <w:rStyle w:val="FontStyle19"/>
          <w:sz w:val="28"/>
          <w:szCs w:val="28"/>
        </w:rPr>
        <w:t xml:space="preserve"> Учреждения.</w:t>
      </w:r>
    </w:p>
    <w:p w:rsidR="004B5E85" w:rsidRDefault="004B5E85" w:rsidP="004B5E85">
      <w:pPr>
        <w:pStyle w:val="Style3"/>
        <w:widowControl/>
        <w:spacing w:before="5" w:line="317" w:lineRule="exact"/>
        <w:ind w:firstLine="709"/>
        <w:rPr>
          <w:rStyle w:val="FontStyle19"/>
          <w:sz w:val="28"/>
          <w:szCs w:val="28"/>
        </w:rPr>
      </w:pPr>
      <w:r>
        <w:rPr>
          <w:rStyle w:val="FontStyle19"/>
          <w:sz w:val="28"/>
          <w:szCs w:val="28"/>
        </w:rPr>
        <w:t>6.7.2. Распределяет по представлению директора Учреждения, стимулирующие выплаты педагогическом</w:t>
      </w:r>
      <w:r w:rsidR="003B134E">
        <w:rPr>
          <w:rStyle w:val="FontStyle19"/>
          <w:sz w:val="28"/>
          <w:szCs w:val="28"/>
        </w:rPr>
        <w:t>у персоналу</w:t>
      </w:r>
      <w:r>
        <w:rPr>
          <w:rStyle w:val="FontStyle19"/>
          <w:sz w:val="28"/>
          <w:szCs w:val="28"/>
        </w:rPr>
        <w:t xml:space="preserve"> Учреждения; вносит рекомендации по распределению стимулирующих выплат непедагогическому персоналу.</w:t>
      </w:r>
    </w:p>
    <w:p w:rsidR="004B5E85" w:rsidRDefault="004B5E85" w:rsidP="004B5E85">
      <w:pPr>
        <w:pStyle w:val="Style3"/>
        <w:widowControl/>
        <w:spacing w:line="317" w:lineRule="exact"/>
        <w:ind w:firstLine="709"/>
        <w:rPr>
          <w:rStyle w:val="FontStyle19"/>
          <w:sz w:val="28"/>
          <w:szCs w:val="28"/>
        </w:rPr>
      </w:pPr>
      <w:r>
        <w:rPr>
          <w:rStyle w:val="FontStyle19"/>
          <w:sz w:val="28"/>
          <w:szCs w:val="28"/>
        </w:rPr>
        <w:t>6.7.3. Согласовывает по представлению директора Учреждения:</w:t>
      </w:r>
    </w:p>
    <w:p w:rsidR="004B5E85" w:rsidRDefault="004B5E85" w:rsidP="007663F9">
      <w:pPr>
        <w:pStyle w:val="Style3"/>
        <w:widowControl/>
        <w:spacing w:line="317" w:lineRule="exact"/>
        <w:ind w:firstLine="709"/>
        <w:jc w:val="left"/>
        <w:rPr>
          <w:rStyle w:val="FontStyle19"/>
          <w:sz w:val="28"/>
          <w:szCs w:val="28"/>
        </w:rPr>
      </w:pPr>
      <w:r>
        <w:rPr>
          <w:rStyle w:val="FontStyle19"/>
          <w:sz w:val="28"/>
          <w:szCs w:val="28"/>
        </w:rPr>
        <w:t>- смету расходования средств</w:t>
      </w:r>
      <w:r w:rsidR="003B134E">
        <w:rPr>
          <w:rStyle w:val="FontStyle19"/>
          <w:sz w:val="28"/>
          <w:szCs w:val="28"/>
        </w:rPr>
        <w:t>, полученных</w:t>
      </w:r>
      <w:r>
        <w:rPr>
          <w:rStyle w:val="FontStyle19"/>
          <w:sz w:val="28"/>
          <w:szCs w:val="28"/>
        </w:rPr>
        <w:t xml:space="preserve"> Учреждением от Уставной, приносящей доход деятельности и иных внебюджетных источников;</w:t>
      </w:r>
    </w:p>
    <w:p w:rsidR="004B5E85" w:rsidRDefault="004B5E85" w:rsidP="007663F9">
      <w:pPr>
        <w:pStyle w:val="Style3"/>
        <w:widowControl/>
        <w:spacing w:before="5" w:line="317" w:lineRule="exact"/>
        <w:ind w:firstLine="709"/>
        <w:jc w:val="left"/>
        <w:rPr>
          <w:rStyle w:val="FontStyle19"/>
          <w:sz w:val="28"/>
          <w:szCs w:val="28"/>
        </w:rPr>
      </w:pPr>
      <w:r>
        <w:rPr>
          <w:rStyle w:val="FontStyle19"/>
          <w:sz w:val="28"/>
          <w:szCs w:val="28"/>
        </w:rPr>
        <w:t>- компонент Учреждения учебного плана («школьный компонент»);</w:t>
      </w:r>
    </w:p>
    <w:p w:rsidR="004B5E85" w:rsidRDefault="004B5E85" w:rsidP="007663F9">
      <w:pPr>
        <w:pStyle w:val="Style3"/>
        <w:widowControl/>
        <w:spacing w:line="317" w:lineRule="exact"/>
        <w:ind w:firstLine="709"/>
        <w:jc w:val="left"/>
        <w:rPr>
          <w:rStyle w:val="FontStyle19"/>
          <w:sz w:val="28"/>
          <w:szCs w:val="28"/>
        </w:rPr>
      </w:pPr>
      <w:r>
        <w:rPr>
          <w:rStyle w:val="FontStyle19"/>
          <w:sz w:val="28"/>
          <w:szCs w:val="28"/>
        </w:rPr>
        <w:t>-  введение новых мето</w:t>
      </w:r>
      <w:r w:rsidR="00F628A6">
        <w:rPr>
          <w:rStyle w:val="FontStyle19"/>
          <w:sz w:val="28"/>
          <w:szCs w:val="28"/>
        </w:rPr>
        <w:t xml:space="preserve">дик образовательного процесса </w:t>
      </w:r>
      <w:r>
        <w:rPr>
          <w:rStyle w:val="FontStyle19"/>
          <w:sz w:val="28"/>
          <w:szCs w:val="28"/>
        </w:rPr>
        <w:t>образовательных технологий;</w:t>
      </w:r>
    </w:p>
    <w:p w:rsidR="004B5E85" w:rsidRDefault="004B5E85" w:rsidP="007663F9">
      <w:pPr>
        <w:pStyle w:val="Style3"/>
        <w:widowControl/>
        <w:spacing w:line="317" w:lineRule="exact"/>
        <w:ind w:firstLine="709"/>
        <w:jc w:val="left"/>
        <w:rPr>
          <w:rStyle w:val="FontStyle19"/>
          <w:sz w:val="28"/>
          <w:szCs w:val="28"/>
        </w:rPr>
      </w:pPr>
      <w:r>
        <w:rPr>
          <w:rStyle w:val="FontStyle19"/>
          <w:sz w:val="28"/>
          <w:szCs w:val="28"/>
        </w:rPr>
        <w:t>- изменения и дополнени</w:t>
      </w:r>
      <w:r w:rsidR="00F628A6">
        <w:rPr>
          <w:rStyle w:val="FontStyle19"/>
          <w:sz w:val="28"/>
          <w:szCs w:val="28"/>
        </w:rPr>
        <w:t xml:space="preserve">я правил внутреннего распорядка </w:t>
      </w:r>
      <w:r>
        <w:rPr>
          <w:rStyle w:val="FontStyle19"/>
          <w:sz w:val="28"/>
          <w:szCs w:val="28"/>
        </w:rPr>
        <w:t>Учреждения.</w:t>
      </w:r>
    </w:p>
    <w:p w:rsidR="004B5E85" w:rsidRDefault="004B5E85" w:rsidP="007663F9">
      <w:pPr>
        <w:pStyle w:val="Style3"/>
        <w:widowControl/>
        <w:spacing w:line="317" w:lineRule="exact"/>
        <w:ind w:firstLine="709"/>
        <w:jc w:val="left"/>
        <w:rPr>
          <w:rStyle w:val="FontStyle19"/>
          <w:sz w:val="28"/>
          <w:szCs w:val="28"/>
        </w:rPr>
      </w:pPr>
      <w:r>
        <w:rPr>
          <w:rStyle w:val="FontStyle19"/>
          <w:sz w:val="28"/>
          <w:szCs w:val="28"/>
        </w:rPr>
        <w:t>6.7.4.</w:t>
      </w:r>
      <w:r>
        <w:rPr>
          <w:rStyle w:val="FontStyle19"/>
          <w:b/>
          <w:sz w:val="28"/>
          <w:szCs w:val="28"/>
        </w:rPr>
        <w:t xml:space="preserve"> </w:t>
      </w:r>
      <w:r>
        <w:rPr>
          <w:rStyle w:val="FontStyle19"/>
          <w:sz w:val="28"/>
          <w:szCs w:val="28"/>
        </w:rPr>
        <w:t>Вносит директору Учреждения предложения в части:</w:t>
      </w:r>
    </w:p>
    <w:p w:rsidR="004B5E85" w:rsidRDefault="004B5E85" w:rsidP="007663F9">
      <w:pPr>
        <w:pStyle w:val="Style2"/>
        <w:widowControl/>
        <w:numPr>
          <w:ilvl w:val="0"/>
          <w:numId w:val="2"/>
        </w:numPr>
        <w:tabs>
          <w:tab w:val="left" w:pos="168"/>
        </w:tabs>
        <w:spacing w:before="5" w:line="317" w:lineRule="exact"/>
        <w:ind w:firstLine="709"/>
        <w:jc w:val="left"/>
        <w:rPr>
          <w:rStyle w:val="FontStyle19"/>
          <w:sz w:val="28"/>
          <w:szCs w:val="28"/>
        </w:rPr>
      </w:pPr>
      <w:r>
        <w:rPr>
          <w:rStyle w:val="FontStyle19"/>
          <w:sz w:val="28"/>
          <w:szCs w:val="28"/>
        </w:rPr>
        <w:t>материально-технического обеспечения и оснащения образовательного процесса, оборудования помещений Учреждения (в пределах выделяемых средств);</w:t>
      </w:r>
    </w:p>
    <w:p w:rsidR="004B5E85" w:rsidRDefault="004B5E85" w:rsidP="007663F9">
      <w:pPr>
        <w:pStyle w:val="Style2"/>
        <w:widowControl/>
        <w:numPr>
          <w:ilvl w:val="0"/>
          <w:numId w:val="2"/>
        </w:numPr>
        <w:tabs>
          <w:tab w:val="left" w:pos="168"/>
        </w:tabs>
        <w:spacing w:line="317" w:lineRule="exact"/>
        <w:ind w:firstLine="709"/>
        <w:jc w:val="left"/>
        <w:rPr>
          <w:rStyle w:val="FontStyle19"/>
          <w:sz w:val="28"/>
          <w:szCs w:val="28"/>
        </w:rPr>
      </w:pPr>
      <w:r>
        <w:rPr>
          <w:rStyle w:val="FontStyle19"/>
          <w:sz w:val="28"/>
          <w:szCs w:val="28"/>
        </w:rPr>
        <w:t>выбора учебников из утверждённых федеральных перечней учебников, рекомендованных (допущенных) к использованию в образовательном процессе;</w:t>
      </w:r>
    </w:p>
    <w:p w:rsidR="004B5E85" w:rsidRDefault="004B5E85" w:rsidP="007663F9">
      <w:pPr>
        <w:pStyle w:val="Style2"/>
        <w:widowControl/>
        <w:numPr>
          <w:ilvl w:val="0"/>
          <w:numId w:val="2"/>
        </w:numPr>
        <w:tabs>
          <w:tab w:val="left" w:pos="168"/>
        </w:tabs>
        <w:spacing w:line="317" w:lineRule="exact"/>
        <w:ind w:firstLine="709"/>
        <w:jc w:val="left"/>
        <w:rPr>
          <w:rStyle w:val="FontStyle19"/>
          <w:sz w:val="28"/>
          <w:szCs w:val="28"/>
        </w:rPr>
      </w:pPr>
      <w:r>
        <w:rPr>
          <w:rStyle w:val="FontStyle19"/>
          <w:sz w:val="28"/>
          <w:szCs w:val="28"/>
        </w:rPr>
        <w:t>создания в Учреждения необходимых условий для организации питания, медицинского обслуживания обучающихся;</w:t>
      </w:r>
    </w:p>
    <w:p w:rsidR="004B5E85" w:rsidRDefault="004B5E85" w:rsidP="004B5E85">
      <w:pPr>
        <w:pStyle w:val="Style2"/>
        <w:widowControl/>
        <w:numPr>
          <w:ilvl w:val="0"/>
          <w:numId w:val="2"/>
        </w:numPr>
        <w:tabs>
          <w:tab w:val="left" w:pos="168"/>
        </w:tabs>
        <w:spacing w:before="5" w:line="317" w:lineRule="exact"/>
        <w:ind w:firstLine="709"/>
        <w:rPr>
          <w:rStyle w:val="FontStyle19"/>
          <w:sz w:val="28"/>
          <w:szCs w:val="28"/>
        </w:rPr>
      </w:pPr>
      <w:r>
        <w:rPr>
          <w:rStyle w:val="FontStyle19"/>
          <w:sz w:val="28"/>
          <w:szCs w:val="28"/>
        </w:rPr>
        <w:t>мероприятий по охране и укреплению здоровья обучающихся;</w:t>
      </w:r>
    </w:p>
    <w:p w:rsidR="004B5E85" w:rsidRDefault="004B5E85" w:rsidP="004B5E85">
      <w:pPr>
        <w:pStyle w:val="Style2"/>
        <w:widowControl/>
        <w:numPr>
          <w:ilvl w:val="0"/>
          <w:numId w:val="2"/>
        </w:numPr>
        <w:tabs>
          <w:tab w:val="left" w:pos="168"/>
        </w:tabs>
        <w:spacing w:line="317" w:lineRule="exact"/>
        <w:ind w:firstLine="709"/>
        <w:rPr>
          <w:rStyle w:val="FontStyle19"/>
          <w:sz w:val="28"/>
          <w:szCs w:val="28"/>
        </w:rPr>
      </w:pPr>
      <w:r>
        <w:rPr>
          <w:rStyle w:val="FontStyle19"/>
          <w:sz w:val="28"/>
          <w:szCs w:val="28"/>
        </w:rPr>
        <w:t>развития воспитательной работы в Учреждения.</w:t>
      </w:r>
    </w:p>
    <w:p w:rsidR="004B5E85" w:rsidRDefault="004B5E85" w:rsidP="004B5E85">
      <w:pPr>
        <w:pStyle w:val="Style2"/>
        <w:widowControl/>
        <w:tabs>
          <w:tab w:val="left" w:pos="720"/>
        </w:tabs>
        <w:spacing w:line="317" w:lineRule="exact"/>
        <w:rPr>
          <w:rStyle w:val="FontStyle19"/>
          <w:sz w:val="28"/>
          <w:szCs w:val="28"/>
        </w:rPr>
      </w:pPr>
      <w:r>
        <w:rPr>
          <w:rStyle w:val="FontStyle19"/>
          <w:sz w:val="28"/>
          <w:szCs w:val="28"/>
        </w:rPr>
        <w:t xml:space="preserve">          6.7.5. Участвует в принятии решения о создании в Учреждении общественных (в том числе детских и молодёжных) организаций (объединений), а также может запрашивать отчёт об их деятельности.</w:t>
      </w:r>
    </w:p>
    <w:p w:rsidR="004B5E85" w:rsidRDefault="004B5E85" w:rsidP="004B5E85">
      <w:pPr>
        <w:pStyle w:val="Style2"/>
        <w:widowControl/>
        <w:tabs>
          <w:tab w:val="left" w:pos="720"/>
        </w:tabs>
        <w:spacing w:before="5" w:line="317" w:lineRule="exact"/>
        <w:rPr>
          <w:rStyle w:val="FontStyle19"/>
          <w:sz w:val="28"/>
          <w:szCs w:val="28"/>
        </w:rPr>
      </w:pPr>
      <w:r>
        <w:rPr>
          <w:rStyle w:val="FontStyle19"/>
          <w:sz w:val="28"/>
          <w:szCs w:val="28"/>
        </w:rPr>
        <w:tab/>
        <w:t>6.7.6. Регулярно информирует участников образовательного процесса о своей деятельности и принимаемых решениях.</w:t>
      </w:r>
    </w:p>
    <w:p w:rsidR="004B5E85" w:rsidRDefault="004B5E85" w:rsidP="004B5E85">
      <w:pPr>
        <w:pStyle w:val="Style2"/>
        <w:widowControl/>
        <w:tabs>
          <w:tab w:val="left" w:pos="720"/>
        </w:tabs>
        <w:spacing w:before="5" w:line="317" w:lineRule="exact"/>
        <w:rPr>
          <w:rStyle w:val="FontStyle19"/>
          <w:sz w:val="28"/>
          <w:szCs w:val="28"/>
        </w:rPr>
      </w:pPr>
      <w:r>
        <w:rPr>
          <w:rStyle w:val="FontStyle19"/>
          <w:sz w:val="28"/>
          <w:szCs w:val="28"/>
        </w:rPr>
        <w:t xml:space="preserve">           6.7.7. Участвует в подготовке и утверждает публичный (ежегод</w:t>
      </w:r>
      <w:r w:rsidR="003B134E">
        <w:rPr>
          <w:rStyle w:val="FontStyle19"/>
          <w:sz w:val="28"/>
          <w:szCs w:val="28"/>
        </w:rPr>
        <w:t>ный) доклад</w:t>
      </w:r>
      <w:r>
        <w:rPr>
          <w:rStyle w:val="FontStyle19"/>
          <w:sz w:val="28"/>
          <w:szCs w:val="28"/>
        </w:rPr>
        <w:t xml:space="preserve"> Учреждения; публичный доклад подписывается совместно председателем Управляющего совета и директором Учреждения.</w:t>
      </w:r>
    </w:p>
    <w:p w:rsidR="004B5E85" w:rsidRDefault="004B5E85" w:rsidP="004B5E85">
      <w:pPr>
        <w:pStyle w:val="Style2"/>
        <w:widowControl/>
        <w:tabs>
          <w:tab w:val="left" w:pos="720"/>
        </w:tabs>
        <w:spacing w:line="317" w:lineRule="exact"/>
        <w:rPr>
          <w:rStyle w:val="FontStyle19"/>
          <w:sz w:val="28"/>
          <w:szCs w:val="28"/>
        </w:rPr>
      </w:pPr>
      <w:r>
        <w:rPr>
          <w:rStyle w:val="FontStyle19"/>
          <w:sz w:val="28"/>
          <w:szCs w:val="28"/>
        </w:rPr>
        <w:tab/>
        <w:t>6.7.8.Заслушивает отчёт директора Учреждения по итогам учебного и финансового года.</w:t>
      </w:r>
    </w:p>
    <w:p w:rsidR="00371CA7" w:rsidRDefault="004B5E85" w:rsidP="00D26E35">
      <w:pPr>
        <w:pStyle w:val="Style3"/>
        <w:widowControl/>
        <w:spacing w:line="317" w:lineRule="exact"/>
        <w:ind w:firstLine="709"/>
        <w:rPr>
          <w:rStyle w:val="FontStyle19"/>
          <w:sz w:val="28"/>
          <w:szCs w:val="28"/>
        </w:rPr>
      </w:pPr>
      <w:r>
        <w:rPr>
          <w:rStyle w:val="FontStyle19"/>
          <w:sz w:val="28"/>
          <w:szCs w:val="28"/>
        </w:rPr>
        <w:t>6.7.9. Рассматривает иные вопросы, отнесённые к компетенции Управляющего совет</w:t>
      </w:r>
      <w:r w:rsidR="00D26E35">
        <w:rPr>
          <w:rStyle w:val="FontStyle19"/>
          <w:sz w:val="28"/>
          <w:szCs w:val="28"/>
        </w:rPr>
        <w:t>а Уставом Учреждения.</w:t>
      </w:r>
    </w:p>
    <w:p w:rsidR="004B5E85" w:rsidRDefault="004B5E85" w:rsidP="004B5E85">
      <w:pPr>
        <w:pStyle w:val="Style3"/>
        <w:widowControl/>
        <w:spacing w:line="317" w:lineRule="exact"/>
        <w:ind w:firstLine="709"/>
        <w:rPr>
          <w:rStyle w:val="FontStyle19"/>
          <w:sz w:val="28"/>
          <w:szCs w:val="28"/>
        </w:rPr>
      </w:pPr>
      <w:r>
        <w:rPr>
          <w:rStyle w:val="FontStyle19"/>
          <w:sz w:val="28"/>
          <w:szCs w:val="28"/>
        </w:rPr>
        <w:t xml:space="preserve">Совет правомочен, при наличии оснований, ходатайствовать перед директором Учреждения о расторжении трудового договора с </w:t>
      </w:r>
      <w:r>
        <w:rPr>
          <w:rStyle w:val="FontStyle19"/>
          <w:sz w:val="28"/>
          <w:szCs w:val="28"/>
        </w:rPr>
        <w:lastRenderedPageBreak/>
        <w:t>педагогическими работниками и работниками из числа вспомогательного и административного персонала.</w:t>
      </w:r>
    </w:p>
    <w:p w:rsidR="004B5E85" w:rsidRDefault="004B5E85" w:rsidP="004B5E85">
      <w:pPr>
        <w:pStyle w:val="Style3"/>
        <w:widowControl/>
        <w:spacing w:line="317" w:lineRule="exact"/>
        <w:ind w:firstLine="709"/>
        <w:rPr>
          <w:rStyle w:val="FontStyle19"/>
          <w:sz w:val="28"/>
          <w:szCs w:val="28"/>
        </w:rPr>
      </w:pPr>
      <w:r>
        <w:rPr>
          <w:rStyle w:val="FontStyle19"/>
          <w:sz w:val="28"/>
          <w:szCs w:val="28"/>
        </w:rPr>
        <w:t>В случае неудовлетворительной оценки отчёта директора Учреждения по итогам учебного и финансового года Управляющий совет вправе направить Уполномоченному органу обращение, в котором мотивирует свою оценку и вносит предложения по совершенствованию работы администрации Учреждения.</w:t>
      </w:r>
    </w:p>
    <w:p w:rsidR="004B5E85" w:rsidRDefault="004B5E85" w:rsidP="004B5E85">
      <w:pPr>
        <w:pStyle w:val="Style3"/>
        <w:widowControl/>
        <w:spacing w:before="5" w:line="317" w:lineRule="exact"/>
        <w:ind w:firstLine="709"/>
        <w:rPr>
          <w:rStyle w:val="FontStyle19"/>
          <w:sz w:val="28"/>
          <w:szCs w:val="28"/>
        </w:rPr>
      </w:pPr>
      <w:r>
        <w:rPr>
          <w:rStyle w:val="FontStyle19"/>
          <w:sz w:val="28"/>
          <w:szCs w:val="28"/>
        </w:rPr>
        <w:t>Управляющий совет имеет право вносить на рассмотрение общего собрания трудового коллектива Учреждения изменения и (или) дополне</w:t>
      </w:r>
      <w:r w:rsidR="003B134E">
        <w:rPr>
          <w:rStyle w:val="FontStyle19"/>
          <w:sz w:val="28"/>
          <w:szCs w:val="28"/>
        </w:rPr>
        <w:t>ния в Устав</w:t>
      </w:r>
      <w:r>
        <w:rPr>
          <w:rStyle w:val="FontStyle19"/>
          <w:sz w:val="28"/>
          <w:szCs w:val="28"/>
        </w:rPr>
        <w:t xml:space="preserve"> </w:t>
      </w:r>
      <w:r w:rsidR="003B134E">
        <w:rPr>
          <w:rStyle w:val="FontStyle19"/>
          <w:sz w:val="28"/>
          <w:szCs w:val="28"/>
        </w:rPr>
        <w:t>У</w:t>
      </w:r>
      <w:r>
        <w:rPr>
          <w:rStyle w:val="FontStyle19"/>
          <w:sz w:val="28"/>
          <w:szCs w:val="28"/>
        </w:rPr>
        <w:t>чреждения, в том числе в части определения:</w:t>
      </w:r>
    </w:p>
    <w:p w:rsidR="004B5E85" w:rsidRDefault="004B5E85" w:rsidP="004B5E85">
      <w:pPr>
        <w:pStyle w:val="Style3"/>
        <w:widowControl/>
        <w:spacing w:line="317" w:lineRule="exact"/>
        <w:ind w:firstLine="709"/>
        <w:rPr>
          <w:rStyle w:val="FontStyle19"/>
          <w:sz w:val="28"/>
          <w:szCs w:val="28"/>
        </w:rPr>
      </w:pPr>
      <w:r>
        <w:rPr>
          <w:rStyle w:val="FontStyle19"/>
          <w:sz w:val="28"/>
          <w:szCs w:val="28"/>
        </w:rPr>
        <w:t>- прав и обязанностей участников образовательного процесса;</w:t>
      </w:r>
    </w:p>
    <w:p w:rsidR="004B5E85" w:rsidRDefault="004B5E85" w:rsidP="004B5E85">
      <w:pPr>
        <w:pStyle w:val="Style3"/>
        <w:widowControl/>
        <w:spacing w:line="317" w:lineRule="exact"/>
        <w:ind w:firstLine="709"/>
        <w:rPr>
          <w:rStyle w:val="FontStyle19"/>
          <w:sz w:val="28"/>
          <w:szCs w:val="28"/>
        </w:rPr>
      </w:pPr>
      <w:r>
        <w:rPr>
          <w:rStyle w:val="FontStyle19"/>
          <w:sz w:val="28"/>
          <w:szCs w:val="28"/>
        </w:rPr>
        <w:t>- структуры,   компетенции,   порядка   формирования   и   работы   органов сам</w:t>
      </w:r>
      <w:r w:rsidR="003B134E">
        <w:rPr>
          <w:rStyle w:val="FontStyle19"/>
          <w:sz w:val="28"/>
          <w:szCs w:val="28"/>
        </w:rPr>
        <w:t>оуправления</w:t>
      </w:r>
      <w:r>
        <w:rPr>
          <w:rStyle w:val="FontStyle19"/>
          <w:sz w:val="28"/>
          <w:szCs w:val="28"/>
        </w:rPr>
        <w:t xml:space="preserve"> Учреждения;</w:t>
      </w:r>
    </w:p>
    <w:p w:rsidR="004B5E85" w:rsidRDefault="004B5E85" w:rsidP="004B5E85">
      <w:pPr>
        <w:pStyle w:val="Style3"/>
        <w:widowControl/>
        <w:spacing w:before="5" w:line="317" w:lineRule="exact"/>
        <w:ind w:firstLine="709"/>
        <w:rPr>
          <w:rStyle w:val="FontStyle19"/>
          <w:sz w:val="28"/>
          <w:szCs w:val="28"/>
        </w:rPr>
      </w:pPr>
      <w:r>
        <w:rPr>
          <w:rStyle w:val="FontStyle19"/>
          <w:sz w:val="28"/>
          <w:szCs w:val="28"/>
        </w:rPr>
        <w:t>-порядка и оснований отчисления обучающихся.</w:t>
      </w:r>
    </w:p>
    <w:p w:rsidR="004B5E85" w:rsidRDefault="004B5E85" w:rsidP="004B5E85">
      <w:pPr>
        <w:pStyle w:val="Style3"/>
        <w:widowControl/>
        <w:spacing w:line="317" w:lineRule="exact"/>
        <w:ind w:firstLine="709"/>
        <w:rPr>
          <w:rStyle w:val="FontStyle19"/>
          <w:sz w:val="28"/>
          <w:szCs w:val="28"/>
        </w:rPr>
      </w:pPr>
      <w:r>
        <w:rPr>
          <w:rStyle w:val="FontStyle19"/>
          <w:sz w:val="28"/>
          <w:szCs w:val="28"/>
        </w:rPr>
        <w:t>По вопросам, для кото</w:t>
      </w:r>
      <w:r w:rsidR="003B134E">
        <w:rPr>
          <w:rStyle w:val="FontStyle19"/>
          <w:sz w:val="28"/>
          <w:szCs w:val="28"/>
        </w:rPr>
        <w:t>рых Уставом</w:t>
      </w:r>
      <w:r>
        <w:rPr>
          <w:rStyle w:val="FontStyle19"/>
          <w:sz w:val="28"/>
          <w:szCs w:val="28"/>
        </w:rPr>
        <w:t xml:space="preserve"> Учреждения Управляющему совету не отведены полномочия на принятие решений, решения Управляющего совета носят рекомендательный характер.</w:t>
      </w:r>
    </w:p>
    <w:p w:rsidR="004B5E85" w:rsidRDefault="004B5E85" w:rsidP="004B5E85">
      <w:pPr>
        <w:pStyle w:val="Style3"/>
        <w:widowControl/>
        <w:spacing w:line="317" w:lineRule="exact"/>
        <w:ind w:firstLine="709"/>
        <w:rPr>
          <w:rStyle w:val="FontStyle19"/>
          <w:sz w:val="28"/>
          <w:szCs w:val="28"/>
        </w:rPr>
      </w:pPr>
      <w:r>
        <w:rPr>
          <w:rStyle w:val="FontStyle19"/>
          <w:sz w:val="28"/>
          <w:szCs w:val="28"/>
        </w:rPr>
        <w:t>Организационной формой работы Управляющего совета являются заседания, которые проводятся по мере необходимости, но не реже одного раза в квартал. Заседания Управляющего совета созываются председателем Управляющего совета, а в его отсутствие - заместителем председателя. Правом созыва заседания Управляющего совета обладает также Учреждение и представитель Уполномоченного органа в составе Управляющего совета.</w:t>
      </w:r>
    </w:p>
    <w:p w:rsidR="004B5E85" w:rsidRDefault="004B5E85" w:rsidP="004B5E85">
      <w:pPr>
        <w:pStyle w:val="Style3"/>
        <w:widowControl/>
        <w:spacing w:line="317" w:lineRule="exact"/>
        <w:ind w:firstLine="709"/>
        <w:rPr>
          <w:rStyle w:val="FontStyle19"/>
          <w:sz w:val="28"/>
          <w:szCs w:val="28"/>
        </w:rPr>
      </w:pPr>
      <w:r>
        <w:rPr>
          <w:rStyle w:val="FontStyle19"/>
          <w:sz w:val="28"/>
          <w:szCs w:val="28"/>
        </w:rPr>
        <w:t>Первое заседание Управляющего совета созывается директором Учреждения не позднее чем через месяц после его формирования. На первом заседании избирается председатель, заместитель председателя, секретарь. Председатель не может избираться из числа работников общеобразовательного Учреждения и обучающихся, также не может быть избран представитель Уполномоченного органа. Планирование работы Управляющего совета осуществляется в порядке, определённом регламентом Управляющего совета. Регламент Управляющего совета должен быть принят на первом заседании Управляющего совета.</w:t>
      </w:r>
    </w:p>
    <w:p w:rsidR="004B5E85" w:rsidRDefault="004B5E85" w:rsidP="004B5E85">
      <w:pPr>
        <w:pStyle w:val="Style3"/>
        <w:widowControl/>
        <w:spacing w:line="317" w:lineRule="exact"/>
        <w:ind w:firstLine="709"/>
        <w:rPr>
          <w:rStyle w:val="FontStyle19"/>
          <w:sz w:val="28"/>
          <w:szCs w:val="28"/>
        </w:rPr>
      </w:pPr>
      <w:r>
        <w:rPr>
          <w:rStyle w:val="FontStyle19"/>
          <w:sz w:val="28"/>
          <w:szCs w:val="28"/>
        </w:rPr>
        <w:t>Заседание Управляющего совета правомочно, если на нём присутствует не менее половины от числа членов Управляющего совета.</w:t>
      </w:r>
    </w:p>
    <w:p w:rsidR="00371CA7" w:rsidRDefault="004B5E85" w:rsidP="00D26E35">
      <w:pPr>
        <w:pStyle w:val="Style5"/>
        <w:widowControl/>
        <w:spacing w:line="317" w:lineRule="exact"/>
        <w:ind w:firstLine="709"/>
        <w:jc w:val="both"/>
        <w:rPr>
          <w:rStyle w:val="FontStyle19"/>
          <w:sz w:val="28"/>
          <w:szCs w:val="28"/>
        </w:rPr>
      </w:pPr>
      <w:r>
        <w:rPr>
          <w:rStyle w:val="FontStyle19"/>
          <w:sz w:val="28"/>
          <w:szCs w:val="28"/>
        </w:rPr>
        <w:t xml:space="preserve">Решения   Управляющего совета   принимаются   большинством   голосов  членов   Управляющего совета, присутствующих на заседании, при открытом голосовании и оформляются протоколом,   который   подписывается   председателем   (или   заместителем председателя при отсутствии председателя) и секретарём Управляющего совета. Решения по пунктам 6.7.1 и 6.7.2 принимаются представителями родительской общественности, входящими в Управляющий совет, а также кооптированными членами. При осуществлении функции, предусмотренной </w:t>
      </w:r>
    </w:p>
    <w:p w:rsidR="004B5E85" w:rsidRDefault="004B5E85" w:rsidP="003B134E">
      <w:pPr>
        <w:pStyle w:val="Style5"/>
        <w:widowControl/>
        <w:spacing w:line="317" w:lineRule="exact"/>
        <w:jc w:val="both"/>
        <w:rPr>
          <w:rStyle w:val="FontStyle19"/>
          <w:sz w:val="28"/>
          <w:szCs w:val="28"/>
        </w:rPr>
      </w:pPr>
      <w:r>
        <w:rPr>
          <w:rStyle w:val="FontStyle19"/>
          <w:sz w:val="28"/>
          <w:szCs w:val="28"/>
        </w:rPr>
        <w:t>пунктом 6.7.2, в заседании не вправе участвовать представители обучающихся и</w:t>
      </w:r>
      <w:r w:rsidR="003B134E">
        <w:rPr>
          <w:rStyle w:val="FontStyle19"/>
          <w:sz w:val="28"/>
          <w:szCs w:val="28"/>
        </w:rPr>
        <w:t xml:space="preserve"> работников</w:t>
      </w:r>
      <w:r>
        <w:rPr>
          <w:rStyle w:val="FontStyle19"/>
          <w:sz w:val="28"/>
          <w:szCs w:val="28"/>
        </w:rPr>
        <w:t xml:space="preserve"> Учреждения, а директор Учреждения и </w:t>
      </w:r>
      <w:r>
        <w:rPr>
          <w:rStyle w:val="FontStyle19"/>
          <w:sz w:val="28"/>
          <w:szCs w:val="28"/>
        </w:rPr>
        <w:lastRenderedPageBreak/>
        <w:t>представитель Уполномоченного органа в составе Управляющего совета не вправе принимать участие в голосовании.</w:t>
      </w:r>
    </w:p>
    <w:p w:rsidR="004B5E85" w:rsidRDefault="004B5E85" w:rsidP="004B5E85">
      <w:pPr>
        <w:pStyle w:val="Style3"/>
        <w:widowControl/>
        <w:ind w:firstLine="709"/>
        <w:jc w:val="left"/>
        <w:rPr>
          <w:rStyle w:val="FontStyle19"/>
          <w:sz w:val="28"/>
          <w:szCs w:val="28"/>
        </w:rPr>
      </w:pPr>
      <w:r>
        <w:rPr>
          <w:rStyle w:val="FontStyle19"/>
          <w:sz w:val="28"/>
          <w:szCs w:val="28"/>
        </w:rPr>
        <w:t>Для осуществления своих функций Управляющий совет вправе:</w:t>
      </w:r>
    </w:p>
    <w:p w:rsidR="004B5E85" w:rsidRDefault="004B5E85" w:rsidP="004B5E85">
      <w:pPr>
        <w:pStyle w:val="Style2"/>
        <w:widowControl/>
        <w:tabs>
          <w:tab w:val="left" w:pos="326"/>
        </w:tabs>
        <w:ind w:firstLine="709"/>
        <w:rPr>
          <w:rStyle w:val="FontStyle19"/>
          <w:sz w:val="28"/>
          <w:szCs w:val="28"/>
        </w:rPr>
      </w:pPr>
      <w:r>
        <w:rPr>
          <w:rStyle w:val="FontStyle19"/>
          <w:sz w:val="28"/>
          <w:szCs w:val="28"/>
        </w:rPr>
        <w:t>а)</w:t>
      </w:r>
      <w:r>
        <w:rPr>
          <w:rStyle w:val="FontStyle19"/>
          <w:sz w:val="28"/>
          <w:szCs w:val="28"/>
        </w:rPr>
        <w:tab/>
        <w:t>приглашать на заседания Управляющего совета любых</w:t>
      </w:r>
      <w:r w:rsidR="003859F3">
        <w:rPr>
          <w:rStyle w:val="FontStyle19"/>
          <w:sz w:val="28"/>
          <w:szCs w:val="28"/>
        </w:rPr>
        <w:t xml:space="preserve"> работников</w:t>
      </w:r>
      <w:r>
        <w:rPr>
          <w:rStyle w:val="FontStyle19"/>
          <w:sz w:val="28"/>
          <w:szCs w:val="28"/>
        </w:rPr>
        <w:t xml:space="preserve"> </w:t>
      </w:r>
      <w:r w:rsidR="003859F3">
        <w:rPr>
          <w:rStyle w:val="FontStyle19"/>
          <w:sz w:val="28"/>
          <w:szCs w:val="28"/>
        </w:rPr>
        <w:t>У</w:t>
      </w:r>
      <w:r>
        <w:rPr>
          <w:rStyle w:val="FontStyle19"/>
          <w:sz w:val="28"/>
          <w:szCs w:val="28"/>
        </w:rPr>
        <w:t>чреждения для получения разъяснений, консультаций, заслушивания  отчётов по вопросам, входящим в компетенцию Управляющего совета;</w:t>
      </w:r>
    </w:p>
    <w:p w:rsidR="004B5E85" w:rsidRDefault="004B5E85" w:rsidP="004B5E85">
      <w:pPr>
        <w:pStyle w:val="Style2"/>
        <w:widowControl/>
        <w:tabs>
          <w:tab w:val="left" w:pos="326"/>
        </w:tabs>
        <w:ind w:firstLine="709"/>
        <w:rPr>
          <w:rStyle w:val="FontStyle19"/>
          <w:sz w:val="28"/>
          <w:szCs w:val="28"/>
        </w:rPr>
      </w:pPr>
      <w:r>
        <w:rPr>
          <w:rStyle w:val="FontStyle19"/>
          <w:sz w:val="28"/>
          <w:szCs w:val="28"/>
        </w:rPr>
        <w:t>б)</w:t>
      </w:r>
      <w:r>
        <w:rPr>
          <w:rStyle w:val="FontStyle19"/>
          <w:sz w:val="28"/>
          <w:szCs w:val="28"/>
        </w:rPr>
        <w:tab/>
        <w:t>запрашивать у директора Учреждения и (или) учредителя и получать информацию, необходимую для осуществления</w:t>
      </w:r>
      <w:r>
        <w:rPr>
          <w:rStyle w:val="FontStyle19"/>
          <w:sz w:val="28"/>
          <w:szCs w:val="28"/>
        </w:rPr>
        <w:br/>
        <w:t xml:space="preserve">функций Управляющего совета, в том числе в порядке </w:t>
      </w:r>
      <w:proofErr w:type="gramStart"/>
      <w:r>
        <w:rPr>
          <w:rStyle w:val="FontStyle19"/>
          <w:sz w:val="28"/>
          <w:szCs w:val="28"/>
        </w:rPr>
        <w:t>контроля за</w:t>
      </w:r>
      <w:proofErr w:type="gramEnd"/>
      <w:r>
        <w:rPr>
          <w:rStyle w:val="FontStyle19"/>
          <w:sz w:val="28"/>
          <w:szCs w:val="28"/>
        </w:rPr>
        <w:t xml:space="preserve"> реализацией решений Управляющего совета.</w:t>
      </w:r>
    </w:p>
    <w:p w:rsidR="004B5E85" w:rsidRDefault="004B5E85" w:rsidP="004B5E85">
      <w:pPr>
        <w:pStyle w:val="Style3"/>
        <w:widowControl/>
        <w:ind w:firstLine="709"/>
        <w:rPr>
          <w:rStyle w:val="FontStyle19"/>
          <w:sz w:val="28"/>
          <w:szCs w:val="28"/>
        </w:rPr>
      </w:pPr>
      <w:r>
        <w:rPr>
          <w:rStyle w:val="FontStyle19"/>
          <w:sz w:val="28"/>
          <w:szCs w:val="28"/>
        </w:rPr>
        <w:t>Управляющий совет несёт ответственность за своевременное принятие и выполнение решений, входящих в его компетенцию.</w:t>
      </w:r>
    </w:p>
    <w:p w:rsidR="004B5E85" w:rsidRDefault="004B5E85" w:rsidP="004B5E85">
      <w:pPr>
        <w:pStyle w:val="Style3"/>
        <w:widowControl/>
        <w:ind w:firstLine="709"/>
        <w:rPr>
          <w:rStyle w:val="FontStyle19"/>
          <w:sz w:val="28"/>
          <w:szCs w:val="28"/>
        </w:rPr>
      </w:pPr>
      <w:r>
        <w:rPr>
          <w:rStyle w:val="FontStyle19"/>
          <w:sz w:val="28"/>
          <w:szCs w:val="28"/>
        </w:rPr>
        <w:t>Директор Учреждения вправе самостоятельно принимать решение по во</w:t>
      </w:r>
      <w:r w:rsidR="003859F3">
        <w:rPr>
          <w:rStyle w:val="FontStyle19"/>
          <w:sz w:val="28"/>
          <w:szCs w:val="28"/>
        </w:rPr>
        <w:t>просу, входящему в компетенцию У</w:t>
      </w:r>
      <w:r>
        <w:rPr>
          <w:rStyle w:val="FontStyle19"/>
          <w:sz w:val="28"/>
          <w:szCs w:val="28"/>
        </w:rPr>
        <w:t>правляющего совета, в случае отсутствия необходимого решения Управляющего совета по данному вопросу в установленные сроки.</w:t>
      </w:r>
    </w:p>
    <w:p w:rsidR="004B5E85" w:rsidRDefault="004B5E85" w:rsidP="004B5E85">
      <w:pPr>
        <w:pStyle w:val="Style3"/>
        <w:widowControl/>
        <w:rPr>
          <w:rStyle w:val="FontStyle19"/>
          <w:sz w:val="28"/>
          <w:szCs w:val="28"/>
        </w:rPr>
      </w:pPr>
      <w:r>
        <w:rPr>
          <w:rStyle w:val="FontStyle19"/>
          <w:sz w:val="28"/>
          <w:szCs w:val="28"/>
        </w:rPr>
        <w:t>Уполномоченный орган вправе распустить Управляющий совет, если Управляющий совет не проводит свои заседания в течение полугода, не выполняет свои функции или принимает решения, противоречащие действующему законодательству Российской Федерации, Уставу и иным локальным нормативным правовым актам Учреждения. В этом случае либо формируется новый Управляющий совет по установленной процедуре, либо Уполномоченный орган принимает решение о нецелесообразности формирования в данном учреждении Управляющего совета на определённый срок.</w:t>
      </w:r>
    </w:p>
    <w:p w:rsidR="004B5E85" w:rsidRDefault="004B5E85" w:rsidP="004B5E85">
      <w:pPr>
        <w:pStyle w:val="Style3"/>
        <w:widowControl/>
        <w:ind w:firstLine="709"/>
        <w:rPr>
          <w:rStyle w:val="FontStyle19"/>
          <w:sz w:val="28"/>
          <w:szCs w:val="28"/>
        </w:rPr>
      </w:pPr>
      <w:r>
        <w:rPr>
          <w:rStyle w:val="FontStyle19"/>
          <w:sz w:val="28"/>
          <w:szCs w:val="28"/>
        </w:rPr>
        <w:t>Члены Управляющего совета, в случае принятия решений, противоречащих законодательству Российской Федерации, несут ответственность в соответствии с законодательством Российской Федерации.</w:t>
      </w:r>
    </w:p>
    <w:p w:rsidR="004B5E85" w:rsidRDefault="004B5E85" w:rsidP="003859F3">
      <w:pPr>
        <w:pStyle w:val="Style3"/>
        <w:widowControl/>
        <w:ind w:firstLine="709"/>
        <w:rPr>
          <w:rStyle w:val="FontStyle19"/>
          <w:sz w:val="28"/>
          <w:szCs w:val="28"/>
        </w:rPr>
      </w:pPr>
      <w:r>
        <w:rPr>
          <w:rStyle w:val="FontStyle19"/>
          <w:sz w:val="28"/>
          <w:szCs w:val="28"/>
        </w:rPr>
        <w:t>Решения Управляющего совета, противоречащие положениям Устава Учреждения, положениям до</w:t>
      </w:r>
      <w:r w:rsidR="003859F3">
        <w:rPr>
          <w:rStyle w:val="FontStyle19"/>
          <w:sz w:val="28"/>
          <w:szCs w:val="28"/>
        </w:rPr>
        <w:t>говора между</w:t>
      </w:r>
      <w:r>
        <w:rPr>
          <w:rStyle w:val="FontStyle19"/>
          <w:sz w:val="28"/>
          <w:szCs w:val="28"/>
        </w:rPr>
        <w:t xml:space="preserve"> Учреждением и Уполномоченным органом, не действительны с момента их принятия и не подлежат исполнению директором Учреждения, его работниками и другими участниками образовательного процесса. По факту принятия вышеуказанных решений Управляющего совета Уполномоченный орган вправе принять решение об отмене такого решения Управляющего совета либо внести через своего представителя в Управляющий совет представление о пересмотре такого решения. В случае возникновения конфликта между Управляющим советом и директором Учреждения (несогласия директора с решением  Управляющего совета и/или несогласие </w:t>
      </w:r>
      <w:r w:rsidR="003859F3">
        <w:rPr>
          <w:rStyle w:val="FontStyle19"/>
          <w:sz w:val="28"/>
          <w:szCs w:val="28"/>
        </w:rPr>
        <w:t>У</w:t>
      </w:r>
      <w:r>
        <w:rPr>
          <w:rStyle w:val="FontStyle19"/>
          <w:sz w:val="28"/>
          <w:szCs w:val="28"/>
        </w:rPr>
        <w:t>правляющего совета с решением (приказом) директора), который не может быть урегулирован путём переговоров, решение по конфликтному вопросу принимает Уполномоченный орган.</w:t>
      </w:r>
    </w:p>
    <w:p w:rsidR="004B5E85" w:rsidRDefault="004B5E85" w:rsidP="004B5E85">
      <w:pPr>
        <w:pStyle w:val="Style3"/>
        <w:widowControl/>
        <w:ind w:firstLine="709"/>
        <w:rPr>
          <w:rStyle w:val="FontStyle19"/>
          <w:sz w:val="28"/>
          <w:szCs w:val="28"/>
        </w:rPr>
      </w:pPr>
      <w:r>
        <w:rPr>
          <w:rStyle w:val="FontStyle19"/>
          <w:sz w:val="28"/>
          <w:szCs w:val="28"/>
        </w:rPr>
        <w:t xml:space="preserve">Члены Управляющего совета обязаны посещать его заседания. Член Управляющего совета, систематически (более двух раз подряд) не </w:t>
      </w:r>
      <w:r>
        <w:rPr>
          <w:rStyle w:val="FontStyle19"/>
          <w:sz w:val="28"/>
          <w:szCs w:val="28"/>
        </w:rPr>
        <w:lastRenderedPageBreak/>
        <w:t>посещающий заседания без уважительных причин, может быть выведен из его состава по решению Управляющего совета.</w:t>
      </w:r>
    </w:p>
    <w:p w:rsidR="004B5E85" w:rsidRDefault="004B5E85" w:rsidP="004B5E85">
      <w:pPr>
        <w:pStyle w:val="Style3"/>
        <w:widowControl/>
        <w:spacing w:line="317" w:lineRule="exact"/>
        <w:ind w:firstLine="709"/>
        <w:rPr>
          <w:rStyle w:val="FontStyle19"/>
          <w:sz w:val="28"/>
          <w:szCs w:val="28"/>
        </w:rPr>
      </w:pPr>
      <w:r>
        <w:rPr>
          <w:rStyle w:val="FontStyle19"/>
          <w:sz w:val="28"/>
          <w:szCs w:val="28"/>
        </w:rPr>
        <w:t>Член Управляющего совета выводится из его состава по решению Управляющего совета в следующих случаях:</w:t>
      </w:r>
    </w:p>
    <w:p w:rsidR="004B5E85" w:rsidRDefault="004B5E85" w:rsidP="004B5E85">
      <w:pPr>
        <w:pStyle w:val="Style2"/>
        <w:widowControl/>
        <w:numPr>
          <w:ilvl w:val="0"/>
          <w:numId w:val="14"/>
        </w:numPr>
        <w:tabs>
          <w:tab w:val="left" w:pos="178"/>
        </w:tabs>
        <w:spacing w:line="317" w:lineRule="exact"/>
        <w:ind w:firstLine="709"/>
        <w:jc w:val="left"/>
        <w:rPr>
          <w:rStyle w:val="FontStyle19"/>
          <w:sz w:val="28"/>
          <w:szCs w:val="28"/>
        </w:rPr>
      </w:pPr>
      <w:r>
        <w:rPr>
          <w:rStyle w:val="FontStyle19"/>
          <w:sz w:val="28"/>
          <w:szCs w:val="28"/>
        </w:rPr>
        <w:t>по желанию члена Управляющего совета, выраженному в письменной форме;</w:t>
      </w:r>
    </w:p>
    <w:p w:rsidR="004B5E85" w:rsidRDefault="004B5E85" w:rsidP="004B5E85">
      <w:pPr>
        <w:pStyle w:val="Style2"/>
        <w:widowControl/>
        <w:numPr>
          <w:ilvl w:val="0"/>
          <w:numId w:val="14"/>
        </w:numPr>
        <w:tabs>
          <w:tab w:val="left" w:pos="178"/>
        </w:tabs>
        <w:spacing w:line="317" w:lineRule="exact"/>
        <w:ind w:firstLine="709"/>
        <w:jc w:val="left"/>
        <w:rPr>
          <w:rStyle w:val="FontStyle19"/>
          <w:sz w:val="28"/>
          <w:szCs w:val="28"/>
        </w:rPr>
      </w:pPr>
      <w:r>
        <w:rPr>
          <w:rStyle w:val="FontStyle19"/>
          <w:sz w:val="28"/>
          <w:szCs w:val="28"/>
        </w:rPr>
        <w:t>при отзыве представителя Уполномоченного органа;</w:t>
      </w:r>
    </w:p>
    <w:p w:rsidR="004B5E85" w:rsidRDefault="004B5E85" w:rsidP="004B5E85">
      <w:pPr>
        <w:pStyle w:val="Style2"/>
        <w:widowControl/>
        <w:numPr>
          <w:ilvl w:val="0"/>
          <w:numId w:val="14"/>
        </w:numPr>
        <w:tabs>
          <w:tab w:val="left" w:pos="178"/>
        </w:tabs>
        <w:spacing w:line="317" w:lineRule="exact"/>
        <w:ind w:firstLine="709"/>
        <w:rPr>
          <w:rStyle w:val="FontStyle19"/>
          <w:sz w:val="28"/>
          <w:szCs w:val="28"/>
        </w:rPr>
      </w:pPr>
      <w:r>
        <w:rPr>
          <w:rStyle w:val="FontStyle19"/>
          <w:sz w:val="28"/>
          <w:szCs w:val="28"/>
        </w:rPr>
        <w:t>при увольнении с работы директора Учреждения или увольнении работника Учреждения, избранного членом Управляющего совета, если они не могут быть кооптированы (и/или не кооптируются) в состав Управляющего совета после увольнения;</w:t>
      </w:r>
    </w:p>
    <w:p w:rsidR="004B5E85" w:rsidRDefault="004B5E85" w:rsidP="004B5E85">
      <w:pPr>
        <w:pStyle w:val="Style2"/>
        <w:widowControl/>
        <w:numPr>
          <w:ilvl w:val="0"/>
          <w:numId w:val="14"/>
        </w:numPr>
        <w:tabs>
          <w:tab w:val="left" w:pos="178"/>
        </w:tabs>
        <w:spacing w:before="5" w:line="317" w:lineRule="exact"/>
        <w:ind w:firstLine="709"/>
        <w:rPr>
          <w:rStyle w:val="FontStyle19"/>
          <w:sz w:val="28"/>
          <w:szCs w:val="28"/>
        </w:rPr>
      </w:pPr>
      <w:r>
        <w:rPr>
          <w:rStyle w:val="FontStyle19"/>
          <w:sz w:val="28"/>
          <w:szCs w:val="28"/>
        </w:rPr>
        <w:t xml:space="preserve">в связи с окончанием общеобразовательного процесса или отчислением (переводом) обучающегося, представляющего в Управляющем совете </w:t>
      </w:r>
      <w:proofErr w:type="gramStart"/>
      <w:r>
        <w:rPr>
          <w:rStyle w:val="FontStyle19"/>
          <w:sz w:val="28"/>
          <w:szCs w:val="28"/>
        </w:rPr>
        <w:t>обучающихся</w:t>
      </w:r>
      <w:proofErr w:type="gramEnd"/>
      <w:r>
        <w:rPr>
          <w:rStyle w:val="FontStyle19"/>
          <w:sz w:val="28"/>
          <w:szCs w:val="28"/>
        </w:rPr>
        <w:t>, если он не может быть кооптирован (и/или не кооптируется) в члены Управляющего совета после окончания общеобразовательного процесса;</w:t>
      </w:r>
    </w:p>
    <w:p w:rsidR="004B5E85" w:rsidRDefault="004B5E85" w:rsidP="004B5E85">
      <w:pPr>
        <w:pStyle w:val="Style2"/>
        <w:widowControl/>
        <w:numPr>
          <w:ilvl w:val="0"/>
          <w:numId w:val="14"/>
        </w:numPr>
        <w:tabs>
          <w:tab w:val="left" w:pos="178"/>
        </w:tabs>
        <w:spacing w:line="317" w:lineRule="exact"/>
        <w:ind w:firstLine="709"/>
        <w:rPr>
          <w:rStyle w:val="FontStyle19"/>
          <w:sz w:val="28"/>
          <w:szCs w:val="28"/>
        </w:rPr>
      </w:pPr>
      <w:r>
        <w:rPr>
          <w:rStyle w:val="FontStyle19"/>
          <w:sz w:val="28"/>
          <w:szCs w:val="28"/>
        </w:rPr>
        <w:t>в случае совершения противоправных действий, несовместимых с членством в Управляющем совете;</w:t>
      </w:r>
    </w:p>
    <w:p w:rsidR="004B5E85" w:rsidRDefault="004B5E85" w:rsidP="004B5E85">
      <w:pPr>
        <w:pStyle w:val="Style2"/>
        <w:widowControl/>
        <w:numPr>
          <w:ilvl w:val="0"/>
          <w:numId w:val="14"/>
        </w:numPr>
        <w:tabs>
          <w:tab w:val="left" w:pos="178"/>
        </w:tabs>
        <w:spacing w:line="317" w:lineRule="exact"/>
        <w:ind w:firstLine="709"/>
        <w:rPr>
          <w:rStyle w:val="FontStyle19"/>
          <w:sz w:val="28"/>
          <w:szCs w:val="28"/>
        </w:rPr>
      </w:pPr>
      <w:r>
        <w:rPr>
          <w:rStyle w:val="FontStyle19"/>
          <w:sz w:val="28"/>
          <w:szCs w:val="28"/>
        </w:rPr>
        <w:t xml:space="preserve">при выявлении следующих обстоятельств, препятствующих участию члена Управляющего совета в работе Управляющего совета: лишение родительских прав, судебное лишение права заниматься педагогической деятельностью, признание по решению суда </w:t>
      </w:r>
      <w:proofErr w:type="gramStart"/>
      <w:r>
        <w:rPr>
          <w:rStyle w:val="FontStyle19"/>
          <w:sz w:val="28"/>
          <w:szCs w:val="28"/>
        </w:rPr>
        <w:t>недееспособным</w:t>
      </w:r>
      <w:proofErr w:type="gramEnd"/>
      <w:r>
        <w:rPr>
          <w:rStyle w:val="FontStyle19"/>
          <w:sz w:val="28"/>
          <w:szCs w:val="28"/>
        </w:rPr>
        <w:t>, наличие не снятой или непогашенной судимости за совершение уголовного преступления.</w:t>
      </w:r>
    </w:p>
    <w:p w:rsidR="004B5E85" w:rsidRDefault="004B5E85" w:rsidP="004B5E85">
      <w:pPr>
        <w:pStyle w:val="Style3"/>
        <w:widowControl/>
        <w:spacing w:line="317" w:lineRule="exact"/>
        <w:ind w:firstLine="709"/>
        <w:rPr>
          <w:rStyle w:val="FontStyle19"/>
          <w:sz w:val="28"/>
          <w:szCs w:val="28"/>
        </w:rPr>
      </w:pPr>
      <w:r>
        <w:rPr>
          <w:rStyle w:val="FontStyle19"/>
          <w:sz w:val="28"/>
          <w:szCs w:val="28"/>
        </w:rPr>
        <w:t>Выписка из протокола заседания Управляющего совета с решением о выводе члена Управляющего совета направляется Уполномоченному органу.</w:t>
      </w:r>
    </w:p>
    <w:p w:rsidR="004B5E85" w:rsidRDefault="004B5E85" w:rsidP="004B5E85">
      <w:pPr>
        <w:pStyle w:val="Style3"/>
        <w:widowControl/>
        <w:spacing w:before="5" w:line="317" w:lineRule="exact"/>
        <w:ind w:firstLine="709"/>
        <w:rPr>
          <w:rStyle w:val="FontStyle19"/>
          <w:sz w:val="28"/>
          <w:szCs w:val="28"/>
        </w:rPr>
      </w:pPr>
      <w:r>
        <w:rPr>
          <w:rStyle w:val="FontStyle19"/>
          <w:sz w:val="28"/>
          <w:szCs w:val="28"/>
        </w:rPr>
        <w:t xml:space="preserve">После вывода (выхода) из состава Управляющего совета его члена Управляющий совет принимает меры для замещения выбывшего члена (посредством выборов или кооптации). </w:t>
      </w:r>
    </w:p>
    <w:p w:rsidR="004B5E85" w:rsidRDefault="004B5E85" w:rsidP="004B5E85">
      <w:pPr>
        <w:pStyle w:val="Style3"/>
        <w:widowControl/>
        <w:spacing w:before="5" w:line="317" w:lineRule="exact"/>
        <w:ind w:firstLine="709"/>
        <w:rPr>
          <w:rStyle w:val="FontStyle19"/>
          <w:sz w:val="28"/>
          <w:szCs w:val="28"/>
        </w:rPr>
      </w:pPr>
      <w:r>
        <w:rPr>
          <w:rStyle w:val="FontStyle19"/>
          <w:sz w:val="28"/>
          <w:szCs w:val="28"/>
        </w:rPr>
        <w:t>6.8. Непосред</w:t>
      </w:r>
      <w:r w:rsidR="003859F3">
        <w:rPr>
          <w:rStyle w:val="FontStyle19"/>
          <w:sz w:val="28"/>
          <w:szCs w:val="28"/>
        </w:rPr>
        <w:t xml:space="preserve">ственное управление Учреждением </w:t>
      </w:r>
      <w:r>
        <w:rPr>
          <w:rStyle w:val="FontStyle19"/>
          <w:sz w:val="28"/>
          <w:szCs w:val="28"/>
        </w:rPr>
        <w:t xml:space="preserve">осуществляет прошедший соответствующую аттестацию директор, назначаемый на эту должность и освобождаемый от нее Уполномоченным органом при условии предварительного согласования с главой муниципального образования Северский район. </w:t>
      </w:r>
    </w:p>
    <w:p w:rsidR="004B5E85" w:rsidRDefault="004B5E85" w:rsidP="00D26E35">
      <w:pPr>
        <w:pStyle w:val="Style3"/>
        <w:widowControl/>
        <w:spacing w:before="5" w:line="317" w:lineRule="exact"/>
        <w:ind w:firstLine="709"/>
        <w:rPr>
          <w:rStyle w:val="FontStyle19"/>
          <w:sz w:val="28"/>
          <w:szCs w:val="28"/>
        </w:rPr>
      </w:pPr>
      <w:r>
        <w:rPr>
          <w:rStyle w:val="FontStyle19"/>
          <w:sz w:val="28"/>
          <w:szCs w:val="28"/>
        </w:rPr>
        <w:t>Должностные обязанности директора Учреждения не могут исполняться по совместительству. Директор действует на основе единоначалия, решает все вопросы деятельности Учреждения, не входящие в компетенцию органов самоуправления Учреждения и Уполномоченного органа. Директор Учреждения имеет право приостанавливать решения совета Учреждения в случае, есл</w:t>
      </w:r>
      <w:r w:rsidR="00D26E35">
        <w:rPr>
          <w:rStyle w:val="FontStyle19"/>
          <w:sz w:val="28"/>
          <w:szCs w:val="28"/>
        </w:rPr>
        <w:t xml:space="preserve">и они противоречат действующему </w:t>
      </w:r>
      <w:r>
        <w:rPr>
          <w:rStyle w:val="FontStyle19"/>
          <w:sz w:val="28"/>
          <w:szCs w:val="28"/>
        </w:rPr>
        <w:t xml:space="preserve">законодательству. Директор Учреждения является председателем педагогического совета. </w:t>
      </w:r>
    </w:p>
    <w:p w:rsidR="004B5E85" w:rsidRDefault="004B5E85" w:rsidP="004B5E85">
      <w:pPr>
        <w:pStyle w:val="Style3"/>
        <w:widowControl/>
        <w:spacing w:before="5" w:line="317" w:lineRule="exact"/>
        <w:ind w:firstLine="709"/>
        <w:rPr>
          <w:rStyle w:val="FontStyle19"/>
          <w:sz w:val="28"/>
          <w:szCs w:val="28"/>
        </w:rPr>
      </w:pPr>
      <w:r>
        <w:rPr>
          <w:rStyle w:val="FontStyle19"/>
          <w:sz w:val="28"/>
          <w:szCs w:val="28"/>
        </w:rPr>
        <w:t xml:space="preserve">Директор Учреждения несет полную ответственность за жизнь, здоровье, благополучие вверенных ему обучающихся во время учебного процесса, а также во время проведения внешкольных мероприятий, за работу </w:t>
      </w:r>
      <w:r>
        <w:rPr>
          <w:rStyle w:val="FontStyle19"/>
          <w:sz w:val="28"/>
          <w:szCs w:val="28"/>
        </w:rPr>
        <w:lastRenderedPageBreak/>
        <w:t>Учреждения в соответствии со ст. 32, 51 Закона Российской Федерации «Об образовании», а также    требованиями    «Тарифно-квалификационных    характеристик»    и должностных инструкций.</w:t>
      </w:r>
    </w:p>
    <w:p w:rsidR="004B5E85" w:rsidRDefault="004B5E85" w:rsidP="004B5E85">
      <w:pPr>
        <w:ind w:firstLine="851"/>
        <w:jc w:val="both"/>
        <w:outlineLvl w:val="1"/>
      </w:pPr>
      <w:r>
        <w:rPr>
          <w:rStyle w:val="FontStyle19"/>
          <w:sz w:val="28"/>
          <w:szCs w:val="28"/>
        </w:rPr>
        <w:t>6.9.</w:t>
      </w:r>
      <w:r>
        <w:rPr>
          <w:rStyle w:val="FontStyle19"/>
          <w:sz w:val="28"/>
          <w:szCs w:val="28"/>
        </w:rPr>
        <w:tab/>
        <w:t>Д</w:t>
      </w:r>
      <w:r>
        <w:rPr>
          <w:sz w:val="28"/>
          <w:szCs w:val="28"/>
        </w:rPr>
        <w:t>иректор действует от имени Учреждения без доверенности, представляет его интересы на территории Российской Федерации и за ее пределами.</w:t>
      </w:r>
    </w:p>
    <w:p w:rsidR="004B5E85" w:rsidRDefault="004B5E85" w:rsidP="004B5E85">
      <w:pPr>
        <w:ind w:firstLine="851"/>
        <w:jc w:val="both"/>
        <w:outlineLvl w:val="1"/>
        <w:rPr>
          <w:sz w:val="28"/>
          <w:szCs w:val="28"/>
        </w:rPr>
      </w:pPr>
      <w:r>
        <w:rPr>
          <w:sz w:val="28"/>
          <w:szCs w:val="28"/>
        </w:rPr>
        <w:t>Директор действует на принципе единоначалия и несет ответственность за последствия своих действий в соответствии с законодательством Российской Федерации, законодательством Краснодарского края, настоящим Уставом и заключенным с ним трудовым договором.</w:t>
      </w:r>
    </w:p>
    <w:p w:rsidR="004B5E85" w:rsidRDefault="004B5E85" w:rsidP="004B5E85">
      <w:pPr>
        <w:ind w:firstLine="851"/>
        <w:jc w:val="both"/>
        <w:outlineLvl w:val="1"/>
        <w:rPr>
          <w:sz w:val="28"/>
          <w:szCs w:val="28"/>
        </w:rPr>
      </w:pPr>
      <w:r>
        <w:rPr>
          <w:sz w:val="28"/>
          <w:szCs w:val="28"/>
        </w:rPr>
        <w:t>Директор в соответствии с законодательством осуществляет следующие полномочия:</w:t>
      </w:r>
    </w:p>
    <w:p w:rsidR="004B5E85" w:rsidRDefault="004B5E85" w:rsidP="004B5E85">
      <w:pPr>
        <w:ind w:firstLine="851"/>
        <w:jc w:val="both"/>
        <w:outlineLvl w:val="1"/>
        <w:rPr>
          <w:sz w:val="28"/>
          <w:szCs w:val="28"/>
        </w:rPr>
      </w:pPr>
      <w:r>
        <w:rPr>
          <w:sz w:val="28"/>
          <w:szCs w:val="28"/>
        </w:rPr>
        <w:t>- осуществляет прием и увольнение работников Учреждения, расстановку кадров, распределение должностных обязанностей;</w:t>
      </w:r>
    </w:p>
    <w:p w:rsidR="004B5E85" w:rsidRDefault="004B5E85" w:rsidP="004B5E85">
      <w:pPr>
        <w:ind w:firstLine="851"/>
        <w:jc w:val="both"/>
        <w:outlineLvl w:val="1"/>
        <w:rPr>
          <w:sz w:val="28"/>
          <w:szCs w:val="28"/>
        </w:rPr>
      </w:pPr>
      <w:r>
        <w:rPr>
          <w:sz w:val="28"/>
          <w:szCs w:val="28"/>
        </w:rPr>
        <w:t>- несет ответственность за уровень квалификации работников Учреждения;</w:t>
      </w:r>
    </w:p>
    <w:p w:rsidR="004B5E85" w:rsidRDefault="004B5E85" w:rsidP="004B5E85">
      <w:pPr>
        <w:pStyle w:val="Style2"/>
        <w:widowControl/>
        <w:numPr>
          <w:ilvl w:val="0"/>
          <w:numId w:val="12"/>
        </w:numPr>
        <w:tabs>
          <w:tab w:val="left" w:pos="158"/>
        </w:tabs>
        <w:ind w:firstLine="851"/>
        <w:rPr>
          <w:rStyle w:val="FontStyle19"/>
          <w:sz w:val="28"/>
          <w:szCs w:val="28"/>
        </w:rPr>
      </w:pPr>
      <w:r>
        <w:rPr>
          <w:rStyle w:val="FontStyle19"/>
          <w:sz w:val="28"/>
          <w:szCs w:val="28"/>
        </w:rPr>
        <w:t>распределяет обязанности между работниками У</w:t>
      </w:r>
      <w:r>
        <w:rPr>
          <w:sz w:val="28"/>
          <w:szCs w:val="28"/>
        </w:rPr>
        <w:t>чреждения</w:t>
      </w:r>
      <w:r>
        <w:rPr>
          <w:rStyle w:val="FontStyle19"/>
          <w:sz w:val="28"/>
          <w:szCs w:val="28"/>
        </w:rPr>
        <w:t>, утверждает должностные инструкции;</w:t>
      </w:r>
    </w:p>
    <w:p w:rsidR="004B5E85" w:rsidRDefault="004B5E85" w:rsidP="004B5E85">
      <w:pPr>
        <w:pStyle w:val="Style2"/>
        <w:widowControl/>
        <w:numPr>
          <w:ilvl w:val="0"/>
          <w:numId w:val="12"/>
        </w:numPr>
        <w:tabs>
          <w:tab w:val="left" w:pos="158"/>
        </w:tabs>
        <w:ind w:firstLine="851"/>
        <w:rPr>
          <w:rStyle w:val="FontStyle19"/>
          <w:sz w:val="28"/>
          <w:szCs w:val="28"/>
        </w:rPr>
      </w:pPr>
      <w:r>
        <w:rPr>
          <w:rStyle w:val="FontStyle19"/>
          <w:sz w:val="28"/>
          <w:szCs w:val="28"/>
        </w:rPr>
        <w:t>утверждает структуру и штатное расписание Учреждения;</w:t>
      </w:r>
    </w:p>
    <w:p w:rsidR="004B5E85" w:rsidRDefault="004B5E85" w:rsidP="004B5E85">
      <w:pPr>
        <w:pStyle w:val="Style2"/>
        <w:widowControl/>
        <w:numPr>
          <w:ilvl w:val="0"/>
          <w:numId w:val="12"/>
        </w:numPr>
        <w:tabs>
          <w:tab w:val="left" w:pos="158"/>
        </w:tabs>
        <w:ind w:firstLine="851"/>
        <w:rPr>
          <w:rStyle w:val="FontStyle19"/>
          <w:sz w:val="28"/>
          <w:szCs w:val="28"/>
        </w:rPr>
      </w:pPr>
      <w:r>
        <w:rPr>
          <w:rStyle w:val="FontStyle19"/>
          <w:sz w:val="28"/>
          <w:szCs w:val="28"/>
        </w:rPr>
        <w:t>распределяет учебную нагрузку, устанавливает должностные оклады работников У</w:t>
      </w:r>
      <w:r>
        <w:rPr>
          <w:sz w:val="28"/>
          <w:szCs w:val="28"/>
        </w:rPr>
        <w:t>чреждения</w:t>
      </w:r>
      <w:r>
        <w:rPr>
          <w:rStyle w:val="FontStyle19"/>
          <w:sz w:val="28"/>
          <w:szCs w:val="28"/>
        </w:rPr>
        <w:t xml:space="preserve"> в пределах собственных финансовых средств, с учетом ограничений, установленных федеральными и местными нормативами с учетом мнения выборного органа - первичной профсоюзной организации;</w:t>
      </w:r>
    </w:p>
    <w:p w:rsidR="004B5E85" w:rsidRDefault="004B5E85" w:rsidP="004B5E85">
      <w:pPr>
        <w:pStyle w:val="Style2"/>
        <w:widowControl/>
        <w:numPr>
          <w:ilvl w:val="0"/>
          <w:numId w:val="12"/>
        </w:numPr>
        <w:tabs>
          <w:tab w:val="left" w:pos="158"/>
        </w:tabs>
        <w:ind w:firstLine="851"/>
        <w:rPr>
          <w:rStyle w:val="FontStyle19"/>
          <w:sz w:val="28"/>
          <w:szCs w:val="28"/>
        </w:rPr>
      </w:pPr>
      <w:r>
        <w:rPr>
          <w:rStyle w:val="FontStyle19"/>
          <w:sz w:val="28"/>
          <w:szCs w:val="28"/>
        </w:rPr>
        <w:t>устанавливает надбавки и доплаты к должностным окладам работников У</w:t>
      </w:r>
      <w:r>
        <w:rPr>
          <w:sz w:val="28"/>
          <w:szCs w:val="28"/>
        </w:rPr>
        <w:t>чреждения</w:t>
      </w:r>
      <w:r>
        <w:rPr>
          <w:rStyle w:val="FontStyle19"/>
          <w:sz w:val="28"/>
          <w:szCs w:val="28"/>
        </w:rPr>
        <w:t xml:space="preserve"> с учетом мнения выборного органа - первичной профсоюзной организации;</w:t>
      </w:r>
    </w:p>
    <w:p w:rsidR="004B5E85" w:rsidRDefault="004B5E85" w:rsidP="004B5E85">
      <w:pPr>
        <w:pStyle w:val="Style2"/>
        <w:widowControl/>
        <w:numPr>
          <w:ilvl w:val="0"/>
          <w:numId w:val="12"/>
        </w:numPr>
        <w:tabs>
          <w:tab w:val="left" w:pos="158"/>
        </w:tabs>
        <w:ind w:firstLine="851"/>
        <w:rPr>
          <w:rStyle w:val="FontStyle19"/>
          <w:sz w:val="28"/>
          <w:szCs w:val="28"/>
        </w:rPr>
      </w:pPr>
      <w:r>
        <w:rPr>
          <w:rStyle w:val="FontStyle19"/>
          <w:sz w:val="28"/>
          <w:szCs w:val="28"/>
        </w:rPr>
        <w:t>утверждает графики работы и расписания занятий;</w:t>
      </w:r>
    </w:p>
    <w:p w:rsidR="004B5E85" w:rsidRDefault="004B5E85" w:rsidP="004B5E85">
      <w:pPr>
        <w:ind w:firstLine="851"/>
        <w:jc w:val="both"/>
        <w:outlineLvl w:val="1"/>
      </w:pPr>
      <w:r>
        <w:rPr>
          <w:sz w:val="28"/>
          <w:szCs w:val="28"/>
        </w:rPr>
        <w:t>- обеспечивает рациональное использование имущества, в том числе финансовых средств, принадлежащих Учреждению;</w:t>
      </w:r>
    </w:p>
    <w:p w:rsidR="004B5E85" w:rsidRDefault="004B5E85" w:rsidP="00A00751">
      <w:pPr>
        <w:ind w:firstLine="851"/>
        <w:jc w:val="both"/>
        <w:outlineLvl w:val="1"/>
        <w:rPr>
          <w:sz w:val="28"/>
          <w:szCs w:val="28"/>
        </w:rPr>
      </w:pPr>
      <w:r>
        <w:rPr>
          <w:sz w:val="28"/>
          <w:szCs w:val="28"/>
        </w:rPr>
        <w:t xml:space="preserve">- непосредственно обеспечивает осуществление образовательного процесса в соответствии с настоящим Уставом, лицензией и свидетельством </w:t>
      </w:r>
      <w:r w:rsidR="00A00751">
        <w:rPr>
          <w:sz w:val="28"/>
          <w:szCs w:val="28"/>
        </w:rPr>
        <w:t>о государственной аккредитации;</w:t>
      </w:r>
    </w:p>
    <w:p w:rsidR="00371CA7" w:rsidRDefault="004B5E85" w:rsidP="00D26E35">
      <w:pPr>
        <w:ind w:firstLine="851"/>
        <w:jc w:val="both"/>
        <w:outlineLvl w:val="1"/>
        <w:rPr>
          <w:rStyle w:val="FontStyle19"/>
          <w:sz w:val="28"/>
          <w:szCs w:val="28"/>
        </w:rPr>
      </w:pPr>
      <w:r>
        <w:rPr>
          <w:sz w:val="28"/>
          <w:szCs w:val="28"/>
        </w:rPr>
        <w:t xml:space="preserve">- несет персональную ответственность за целевое </w:t>
      </w:r>
      <w:r w:rsidR="00D26E35">
        <w:rPr>
          <w:sz w:val="28"/>
          <w:szCs w:val="28"/>
        </w:rPr>
        <w:t>использование бюджетных средств.</w:t>
      </w:r>
    </w:p>
    <w:p w:rsidR="004B5E85" w:rsidRDefault="004B5E85" w:rsidP="004B5E85">
      <w:pPr>
        <w:pStyle w:val="Style2"/>
        <w:widowControl/>
        <w:tabs>
          <w:tab w:val="left" w:pos="763"/>
        </w:tabs>
        <w:ind w:firstLine="426"/>
        <w:rPr>
          <w:rStyle w:val="FontStyle19"/>
          <w:sz w:val="28"/>
          <w:szCs w:val="28"/>
        </w:rPr>
      </w:pPr>
      <w:r>
        <w:rPr>
          <w:rStyle w:val="FontStyle19"/>
          <w:sz w:val="28"/>
          <w:szCs w:val="28"/>
        </w:rPr>
        <w:t xml:space="preserve">   6.10. </w:t>
      </w:r>
      <w:r>
        <w:rPr>
          <w:rStyle w:val="FontStyle19"/>
          <w:sz w:val="28"/>
          <w:szCs w:val="28"/>
        </w:rPr>
        <w:tab/>
        <w:t>Комплектование штата работников У</w:t>
      </w:r>
      <w:r>
        <w:rPr>
          <w:sz w:val="28"/>
          <w:szCs w:val="28"/>
        </w:rPr>
        <w:t>чреждения</w:t>
      </w:r>
      <w:r>
        <w:rPr>
          <w:rStyle w:val="FontStyle19"/>
          <w:sz w:val="28"/>
          <w:szCs w:val="28"/>
        </w:rPr>
        <w:t xml:space="preserve"> осуществляется на основе трудовых договоров, заключаемых на неопределенный срок. В случаях предусмотренных трудовым законодательством, могут заключаться срочные трудовые договоры. Заработная плата работнику У</w:t>
      </w:r>
      <w:r>
        <w:rPr>
          <w:sz w:val="28"/>
          <w:szCs w:val="28"/>
        </w:rPr>
        <w:t>чреждения</w:t>
      </w:r>
      <w:r>
        <w:rPr>
          <w:rStyle w:val="FontStyle19"/>
          <w:sz w:val="28"/>
          <w:szCs w:val="28"/>
        </w:rPr>
        <w:t xml:space="preserve"> выплачиваются за выполнение им функциональных обязанностей и работ, предусмотренных трудовым договором. Выполнение работником У</w:t>
      </w:r>
      <w:r>
        <w:rPr>
          <w:sz w:val="28"/>
          <w:szCs w:val="28"/>
        </w:rPr>
        <w:t>чреждения</w:t>
      </w:r>
      <w:r>
        <w:rPr>
          <w:rStyle w:val="FontStyle19"/>
          <w:sz w:val="28"/>
          <w:szCs w:val="28"/>
        </w:rPr>
        <w:t xml:space="preserve">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4B5E85" w:rsidRDefault="004B5E85" w:rsidP="004B5E85">
      <w:pPr>
        <w:shd w:val="clear" w:color="auto" w:fill="FFFFFF"/>
        <w:ind w:left="10"/>
        <w:jc w:val="center"/>
        <w:rPr>
          <w:b/>
          <w:bCs/>
        </w:rPr>
      </w:pPr>
    </w:p>
    <w:p w:rsidR="004B5E85" w:rsidRDefault="004B5E85" w:rsidP="004B5E85">
      <w:pPr>
        <w:shd w:val="clear" w:color="auto" w:fill="FFFFFF"/>
        <w:ind w:left="10"/>
        <w:jc w:val="center"/>
        <w:rPr>
          <w:b/>
          <w:bCs/>
          <w:sz w:val="28"/>
          <w:szCs w:val="28"/>
        </w:rPr>
      </w:pPr>
    </w:p>
    <w:p w:rsidR="004B5E85" w:rsidRDefault="004B5E85" w:rsidP="004B5E85">
      <w:pPr>
        <w:shd w:val="clear" w:color="auto" w:fill="FFFFFF"/>
        <w:ind w:left="10"/>
        <w:jc w:val="center"/>
        <w:rPr>
          <w:b/>
          <w:bCs/>
          <w:sz w:val="28"/>
          <w:szCs w:val="28"/>
        </w:rPr>
      </w:pPr>
    </w:p>
    <w:p w:rsidR="004B5E85" w:rsidRDefault="004B5E85" w:rsidP="004B5E85">
      <w:pPr>
        <w:shd w:val="clear" w:color="auto" w:fill="FFFFFF"/>
        <w:ind w:left="10"/>
        <w:jc w:val="center"/>
        <w:rPr>
          <w:b/>
          <w:bCs/>
          <w:sz w:val="28"/>
          <w:szCs w:val="28"/>
        </w:rPr>
      </w:pPr>
      <w:r>
        <w:rPr>
          <w:b/>
          <w:bCs/>
          <w:sz w:val="28"/>
          <w:szCs w:val="28"/>
        </w:rPr>
        <w:t>7. Имущество и финансовая деятельность Учреждения</w:t>
      </w:r>
    </w:p>
    <w:p w:rsidR="004B5E85" w:rsidRDefault="004B5E85" w:rsidP="004B5E85">
      <w:pPr>
        <w:shd w:val="clear" w:color="auto" w:fill="FFFFFF"/>
        <w:ind w:left="10"/>
        <w:jc w:val="center"/>
        <w:rPr>
          <w:sz w:val="28"/>
          <w:szCs w:val="28"/>
        </w:rPr>
      </w:pPr>
    </w:p>
    <w:p w:rsidR="004B5E85" w:rsidRDefault="004B5E85" w:rsidP="004B5E85">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7.1. Имущество Учреждения принадлежит ему на праве оперативного управления в соответствии с Гражданским кодексом Российской Федерации. </w:t>
      </w:r>
    </w:p>
    <w:p w:rsidR="004B5E85" w:rsidRDefault="004B5E85" w:rsidP="004B5E85">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7.2.</w:t>
      </w:r>
      <w:r>
        <w:t xml:space="preserve"> </w:t>
      </w:r>
      <w:bookmarkStart w:id="34" w:name="sub_2991"/>
      <w:r>
        <w:rPr>
          <w:rFonts w:ascii="Times New Roman" w:hAnsi="Times New Roman" w:cs="Times New Roman"/>
          <w:sz w:val="28"/>
          <w:szCs w:val="28"/>
        </w:rPr>
        <w:t>Право оперативного управления имуществом, в отношении которого собственником принято решение о закреплении за Учреждением, возникает у Учреждения с момента передачи имущества, если иное не установлено законом и иными правовыми актами или решением собственника.</w:t>
      </w:r>
    </w:p>
    <w:p w:rsidR="004B5E85" w:rsidRDefault="004B5E85" w:rsidP="004B5E85">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 </w:t>
      </w:r>
    </w:p>
    <w:p w:rsidR="004B5E85" w:rsidRDefault="004B5E85" w:rsidP="004B5E85">
      <w:pPr>
        <w:pStyle w:val="ConsPlusNonformat"/>
        <w:widowControl/>
        <w:ind w:firstLine="720"/>
        <w:jc w:val="both"/>
        <w:rPr>
          <w:rFonts w:ascii="Times New Roman" w:hAnsi="Times New Roman" w:cs="Times New Roman"/>
          <w:sz w:val="28"/>
          <w:szCs w:val="28"/>
        </w:rPr>
      </w:pPr>
      <w:bookmarkStart w:id="35" w:name="sub_2992"/>
      <w:bookmarkEnd w:id="34"/>
      <w:r>
        <w:rPr>
          <w:rFonts w:ascii="Times New Roman" w:hAnsi="Times New Roman" w:cs="Times New Roman"/>
          <w:sz w:val="28"/>
          <w:szCs w:val="28"/>
        </w:rPr>
        <w:t xml:space="preserve">7.3.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w:t>
      </w:r>
      <w:hyperlink r:id="rId13" w:anchor="sub_1014" w:history="1">
        <w:r w:rsidRPr="00371CA7">
          <w:rPr>
            <w:rStyle w:val="a6"/>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другими законами и иными правовыми актами для приобретения права собственности.</w:t>
      </w:r>
    </w:p>
    <w:p w:rsidR="004B5E85" w:rsidRDefault="004B5E85" w:rsidP="004B5E85">
      <w:pPr>
        <w:pStyle w:val="ConsPlusNonformat"/>
        <w:widowControl/>
        <w:ind w:firstLine="720"/>
        <w:jc w:val="both"/>
        <w:rPr>
          <w:rFonts w:ascii="Times New Roman" w:hAnsi="Times New Roman" w:cs="Times New Roman"/>
          <w:sz w:val="28"/>
          <w:szCs w:val="28"/>
        </w:rPr>
      </w:pPr>
      <w:bookmarkStart w:id="36" w:name="sub_2993"/>
      <w:bookmarkEnd w:id="35"/>
      <w:r>
        <w:rPr>
          <w:rFonts w:ascii="Times New Roman" w:hAnsi="Times New Roman" w:cs="Times New Roman"/>
          <w:sz w:val="28"/>
          <w:szCs w:val="28"/>
        </w:rPr>
        <w:t xml:space="preserve">7.4. Право оперативного управления имуществом прекращается по основаниям и в порядке, предусмотренным Гражданским </w:t>
      </w:r>
      <w:hyperlink r:id="rId14" w:anchor="sub_1014" w:history="1">
        <w:r w:rsidRPr="00371CA7">
          <w:rPr>
            <w:rStyle w:val="a6"/>
            <w:rFonts w:ascii="Times New Roman" w:hAnsi="Times New Roman" w:cs="Times New Roman"/>
            <w:color w:val="auto"/>
            <w:sz w:val="28"/>
            <w:szCs w:val="28"/>
            <w:u w:val="none"/>
          </w:rPr>
          <w:t>кодексом</w:t>
        </w:r>
      </w:hyperlink>
      <w:r w:rsidRPr="00371CA7">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Учреждения по решению собственника.</w:t>
      </w:r>
    </w:p>
    <w:bookmarkEnd w:id="36"/>
    <w:p w:rsidR="004B5E85" w:rsidRDefault="004B5E85" w:rsidP="004B5E85">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7.5.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и несет бремя расходов на его содержание.</w:t>
      </w:r>
    </w:p>
    <w:p w:rsidR="00371CA7" w:rsidRDefault="004B5E85" w:rsidP="00D26E35">
      <w:pPr>
        <w:ind w:firstLine="720"/>
        <w:jc w:val="both"/>
        <w:outlineLvl w:val="0"/>
        <w:rPr>
          <w:sz w:val="28"/>
          <w:szCs w:val="28"/>
        </w:rPr>
      </w:pPr>
      <w:r>
        <w:rPr>
          <w:sz w:val="28"/>
          <w:szCs w:val="28"/>
        </w:rPr>
        <w:t xml:space="preserve">7.6. Учреждение не вправе без согласия собственника,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w:t>
      </w:r>
    </w:p>
    <w:p w:rsidR="004B5E85" w:rsidRDefault="004B5E85" w:rsidP="00D26E35">
      <w:pPr>
        <w:jc w:val="both"/>
        <w:outlineLvl w:val="0"/>
        <w:rPr>
          <w:sz w:val="28"/>
          <w:szCs w:val="28"/>
        </w:rPr>
      </w:pPr>
      <w:r>
        <w:rPr>
          <w:sz w:val="28"/>
          <w:szCs w:val="28"/>
        </w:rPr>
        <w:t>самостоятельно, если иное не установлено законом.</w:t>
      </w:r>
    </w:p>
    <w:p w:rsidR="004B5E85" w:rsidRDefault="004B5E85" w:rsidP="004B5E85">
      <w:pPr>
        <w:ind w:firstLine="720"/>
        <w:jc w:val="both"/>
        <w:outlineLvl w:val="0"/>
        <w:rPr>
          <w:sz w:val="28"/>
          <w:szCs w:val="28"/>
        </w:rPr>
      </w:pPr>
      <w:r>
        <w:rPr>
          <w:sz w:val="28"/>
          <w:szCs w:val="28"/>
        </w:rPr>
        <w:t>7.7. Крупная сделка может быть совершена Учреждением только с предварительного согласия администрации муниципального образования Северский район.</w:t>
      </w:r>
    </w:p>
    <w:p w:rsidR="004B5E85" w:rsidRDefault="004B5E85" w:rsidP="004B5E85">
      <w:pPr>
        <w:ind w:firstLine="720"/>
        <w:jc w:val="both"/>
        <w:outlineLvl w:val="0"/>
        <w:rPr>
          <w:sz w:val="28"/>
          <w:szCs w:val="28"/>
        </w:rPr>
      </w:pPr>
      <w:proofErr w:type="gramStart"/>
      <w:r>
        <w:rPr>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w:t>
      </w:r>
      <w:r>
        <w:rPr>
          <w:sz w:val="28"/>
          <w:szCs w:val="28"/>
        </w:rPr>
        <w:lastRenderedPageBreak/>
        <w:t>превышает 10 процентов балансовой стоимости активов Учреждения, определяемой по данным его</w:t>
      </w:r>
      <w:proofErr w:type="gramEnd"/>
      <w:r>
        <w:rPr>
          <w:sz w:val="28"/>
          <w:szCs w:val="28"/>
        </w:rPr>
        <w:t xml:space="preserve"> бухгалтерской отчетности на последнюю отчетную дату.</w:t>
      </w:r>
    </w:p>
    <w:p w:rsidR="004B5E85" w:rsidRDefault="004B5E85" w:rsidP="004B5E85">
      <w:pPr>
        <w:ind w:firstLine="720"/>
        <w:jc w:val="both"/>
        <w:outlineLvl w:val="0"/>
        <w:rPr>
          <w:sz w:val="28"/>
          <w:szCs w:val="28"/>
        </w:rPr>
      </w:pPr>
      <w:r>
        <w:rPr>
          <w:sz w:val="28"/>
          <w:szCs w:val="28"/>
        </w:rPr>
        <w:t>Крупная сделка, совершенная с нарушением требований абзаца первого настоящего пункта, может быть признана недействительной по иску Учреждения или администрации муниципального образования Северский район, если будет доказано, что другая сторона в сделке знала или должна была знать об отсутствии предварительного согласия учредителя Учреждения   (администрации муниципального образования Северский район).</w:t>
      </w:r>
    </w:p>
    <w:p w:rsidR="004B5E85" w:rsidRDefault="004B5E85" w:rsidP="004B5E85">
      <w:pPr>
        <w:ind w:firstLine="720"/>
        <w:jc w:val="both"/>
        <w:outlineLvl w:val="0"/>
        <w:rPr>
          <w:sz w:val="28"/>
          <w:szCs w:val="28"/>
        </w:rPr>
      </w:pPr>
      <w:r>
        <w:rPr>
          <w:sz w:val="28"/>
          <w:szCs w:val="28"/>
        </w:rPr>
        <w:t xml:space="preserve">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 </w:t>
      </w:r>
    </w:p>
    <w:p w:rsidR="004B5E85" w:rsidRDefault="004B5E85" w:rsidP="004B5E85">
      <w:pPr>
        <w:ind w:firstLine="720"/>
        <w:jc w:val="both"/>
        <w:outlineLvl w:val="0"/>
        <w:rPr>
          <w:sz w:val="28"/>
          <w:szCs w:val="28"/>
        </w:rPr>
      </w:pPr>
      <w:r>
        <w:rPr>
          <w:sz w:val="28"/>
          <w:szCs w:val="28"/>
        </w:rPr>
        <w:t>7.8.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B5E85" w:rsidRDefault="004B5E85" w:rsidP="004B5E85">
      <w:pPr>
        <w:ind w:firstLine="720"/>
        <w:jc w:val="both"/>
        <w:outlineLvl w:val="0"/>
        <w:rPr>
          <w:sz w:val="28"/>
          <w:szCs w:val="28"/>
        </w:rPr>
      </w:pPr>
      <w:r>
        <w:rPr>
          <w:sz w:val="28"/>
          <w:szCs w:val="28"/>
        </w:rPr>
        <w:t xml:space="preserve">7.9. </w:t>
      </w:r>
      <w:proofErr w:type="gramStart"/>
      <w:r>
        <w:rPr>
          <w:sz w:val="28"/>
          <w:szCs w:val="28"/>
        </w:rPr>
        <w:t>Учреждение вправе с согласия администрации муниципального образования Северский район,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4B5E85" w:rsidRDefault="004B5E85" w:rsidP="004B5E85">
      <w:pPr>
        <w:ind w:firstLine="720"/>
        <w:jc w:val="both"/>
        <w:outlineLvl w:val="0"/>
        <w:rPr>
          <w:sz w:val="28"/>
          <w:szCs w:val="28"/>
        </w:rPr>
      </w:pPr>
      <w:r>
        <w:rPr>
          <w:sz w:val="28"/>
          <w:szCs w:val="28"/>
        </w:rPr>
        <w:t>В случаях и порядке, предусмотренных федеральными законами, Учреждение вправе вносить имущество, указанное в первом абзаце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371CA7" w:rsidRDefault="004B5E85" w:rsidP="00D26E35">
      <w:pPr>
        <w:ind w:firstLine="720"/>
        <w:jc w:val="both"/>
        <w:rPr>
          <w:sz w:val="28"/>
          <w:szCs w:val="28"/>
        </w:rPr>
      </w:pPr>
      <w:r>
        <w:rPr>
          <w:sz w:val="28"/>
          <w:szCs w:val="28"/>
        </w:rPr>
        <w:t>7.10.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w:t>
      </w:r>
      <w:r w:rsidR="00EE7106">
        <w:rPr>
          <w:sz w:val="28"/>
          <w:szCs w:val="28"/>
        </w:rPr>
        <w:t>а счет средств, выделенных</w:t>
      </w:r>
      <w:r>
        <w:rPr>
          <w:sz w:val="28"/>
          <w:szCs w:val="28"/>
        </w:rPr>
        <w:t xml:space="preserve"> </w:t>
      </w:r>
      <w:r w:rsidR="00EE7106">
        <w:rPr>
          <w:sz w:val="28"/>
          <w:szCs w:val="28"/>
        </w:rPr>
        <w:t>У</w:t>
      </w:r>
      <w:r>
        <w:rPr>
          <w:sz w:val="28"/>
          <w:szCs w:val="28"/>
        </w:rPr>
        <w:t xml:space="preserve">чреждению из местного бюджета, если иное не </w:t>
      </w:r>
    </w:p>
    <w:p w:rsidR="004B5E85" w:rsidRDefault="004B5E85" w:rsidP="00D26E35">
      <w:pPr>
        <w:jc w:val="both"/>
        <w:rPr>
          <w:sz w:val="28"/>
          <w:szCs w:val="28"/>
        </w:rPr>
      </w:pPr>
      <w:r>
        <w:rPr>
          <w:sz w:val="28"/>
          <w:szCs w:val="28"/>
        </w:rPr>
        <w:t xml:space="preserve">установлено законодательством Российской Федерации. </w:t>
      </w:r>
    </w:p>
    <w:p w:rsidR="004B5E85" w:rsidRDefault="004B5E85" w:rsidP="004B5E85">
      <w:pPr>
        <w:widowControl/>
        <w:ind w:firstLine="720"/>
        <w:jc w:val="both"/>
        <w:rPr>
          <w:sz w:val="28"/>
          <w:szCs w:val="28"/>
        </w:rPr>
      </w:pPr>
      <w:r>
        <w:rPr>
          <w:sz w:val="28"/>
          <w:szCs w:val="28"/>
        </w:rPr>
        <w:t xml:space="preserve">7.11. </w:t>
      </w:r>
      <w:proofErr w:type="gramStart"/>
      <w:r>
        <w:rPr>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w:t>
      </w:r>
      <w:r w:rsidR="00A00751">
        <w:rPr>
          <w:sz w:val="28"/>
          <w:szCs w:val="28"/>
        </w:rPr>
        <w:t>а, закрепленных за Учреждением Уполномоченным органом</w:t>
      </w:r>
      <w:r>
        <w:rPr>
          <w:sz w:val="28"/>
          <w:szCs w:val="28"/>
        </w:rPr>
        <w:t xml:space="preserve"> или приобретенных Учреждением за счет средств, выделенных ему</w:t>
      </w:r>
      <w:r w:rsidR="00A00751">
        <w:rPr>
          <w:sz w:val="28"/>
          <w:szCs w:val="28"/>
        </w:rPr>
        <w:t xml:space="preserve"> Уполномоченным органом</w:t>
      </w:r>
      <w:r>
        <w:rPr>
          <w:sz w:val="28"/>
          <w:szCs w:val="28"/>
        </w:rPr>
        <w:t xml:space="preserve">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4B5E85" w:rsidRDefault="004B5E85" w:rsidP="004B5E85">
      <w:pPr>
        <w:widowControl/>
        <w:ind w:firstLine="720"/>
        <w:jc w:val="both"/>
        <w:rPr>
          <w:sz w:val="28"/>
          <w:szCs w:val="28"/>
        </w:rPr>
      </w:pPr>
      <w:r>
        <w:rPr>
          <w:sz w:val="28"/>
          <w:szCs w:val="28"/>
        </w:rPr>
        <w:t xml:space="preserve">В случае сдачи в аренду с согласия </w:t>
      </w:r>
      <w:r w:rsidR="00A00751">
        <w:rPr>
          <w:sz w:val="28"/>
          <w:szCs w:val="28"/>
        </w:rPr>
        <w:t>Уполномоченного органа</w:t>
      </w:r>
      <w:r>
        <w:rPr>
          <w:sz w:val="28"/>
          <w:szCs w:val="28"/>
        </w:rPr>
        <w:t xml:space="preserve"> недвижимого имущества и особо ценного движимого имущества, </w:t>
      </w:r>
      <w:r>
        <w:rPr>
          <w:sz w:val="28"/>
          <w:szCs w:val="28"/>
        </w:rPr>
        <w:lastRenderedPageBreak/>
        <w:t xml:space="preserve">закрепленного за Учреждением </w:t>
      </w:r>
      <w:r w:rsidR="00A00751">
        <w:rPr>
          <w:sz w:val="28"/>
          <w:szCs w:val="28"/>
        </w:rPr>
        <w:t xml:space="preserve">Уполномоченным органом </w:t>
      </w:r>
      <w:r>
        <w:rPr>
          <w:sz w:val="28"/>
          <w:szCs w:val="28"/>
        </w:rPr>
        <w:t xml:space="preserve"> или приобретенного Учреждением за счет средств, выделенных ему</w:t>
      </w:r>
      <w:r w:rsidR="00A00751">
        <w:rPr>
          <w:sz w:val="28"/>
          <w:szCs w:val="28"/>
        </w:rPr>
        <w:t xml:space="preserve">  </w:t>
      </w:r>
      <w:r>
        <w:rPr>
          <w:sz w:val="28"/>
          <w:szCs w:val="28"/>
        </w:rPr>
        <w:t xml:space="preserve"> </w:t>
      </w:r>
      <w:r w:rsidR="00A00751">
        <w:rPr>
          <w:sz w:val="28"/>
          <w:szCs w:val="28"/>
        </w:rPr>
        <w:t xml:space="preserve">Уполномоченным органом </w:t>
      </w:r>
      <w:r>
        <w:rPr>
          <w:sz w:val="28"/>
          <w:szCs w:val="28"/>
        </w:rPr>
        <w:t xml:space="preserve"> на приобретение такого имущества, финансовое обеспечение содержания такого имущества </w:t>
      </w:r>
      <w:r w:rsidR="00A00751">
        <w:rPr>
          <w:sz w:val="28"/>
          <w:szCs w:val="28"/>
        </w:rPr>
        <w:t xml:space="preserve"> Уполномоченным органом  </w:t>
      </w:r>
      <w:r>
        <w:rPr>
          <w:sz w:val="28"/>
          <w:szCs w:val="28"/>
        </w:rPr>
        <w:t>не осуществляется.</w:t>
      </w:r>
    </w:p>
    <w:p w:rsidR="004B5E85" w:rsidRDefault="004B5E85" w:rsidP="004B5E85">
      <w:pPr>
        <w:ind w:firstLine="720"/>
        <w:jc w:val="both"/>
        <w:rPr>
          <w:sz w:val="28"/>
          <w:szCs w:val="28"/>
        </w:rPr>
      </w:pPr>
      <w:r>
        <w:rPr>
          <w:sz w:val="28"/>
          <w:szCs w:val="28"/>
        </w:rPr>
        <w:t xml:space="preserve">7.12. </w:t>
      </w:r>
      <w:proofErr w:type="gramStart"/>
      <w:r>
        <w:rPr>
          <w:sz w:val="28"/>
          <w:szCs w:val="28"/>
        </w:rPr>
        <w:t>Контроль за</w:t>
      </w:r>
      <w:proofErr w:type="gramEnd"/>
      <w:r>
        <w:rPr>
          <w:sz w:val="28"/>
          <w:szCs w:val="28"/>
        </w:rPr>
        <w:t xml:space="preserve"> использованием по назначению и сохранностью имущества, закрепленного за Учреждением на праве оперативного управления, осуществляют администрация муниципального образования Северский район  и Уполномоченный орган в соответствии с действующим законодательством.</w:t>
      </w:r>
    </w:p>
    <w:p w:rsidR="004B5E85" w:rsidRDefault="004B5E85" w:rsidP="004B5E85">
      <w:pPr>
        <w:shd w:val="clear" w:color="auto" w:fill="FFFFFF"/>
        <w:tabs>
          <w:tab w:val="left" w:pos="1210"/>
        </w:tabs>
        <w:ind w:left="10"/>
        <w:jc w:val="both"/>
        <w:rPr>
          <w:b/>
          <w:bCs/>
          <w:sz w:val="28"/>
          <w:szCs w:val="28"/>
        </w:rPr>
      </w:pPr>
      <w:r>
        <w:rPr>
          <w:sz w:val="28"/>
          <w:szCs w:val="28"/>
        </w:rPr>
        <w:t xml:space="preserve">         7.13. Учреждение обязано обеспечить содержание закрепленных за ним и (или) принадлежащих ему зданий, сооружений, имущества, оборудования и другого имущества потребительского, социального, культурного и иного назначения в соответствии с государственными и местными нормами и требованиями. Развитие материально-технической базы Учреждения осуществляется самим Учреждением в пределах собственных средств и средств из местного бюджета. </w:t>
      </w:r>
    </w:p>
    <w:p w:rsidR="004B5E85" w:rsidRDefault="004B5E85" w:rsidP="004B5E85">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7.14. </w:t>
      </w:r>
      <w:r>
        <w:rPr>
          <w:rFonts w:ascii="Times New Roman" w:hAnsi="Times New Roman" w:cs="Times New Roman"/>
          <w:color w:val="000000"/>
          <w:sz w:val="28"/>
          <w:szCs w:val="28"/>
        </w:rPr>
        <w:t>Земельный участок</w:t>
      </w:r>
      <w:r>
        <w:rPr>
          <w:rFonts w:ascii="Times New Roman" w:hAnsi="Times New Roman" w:cs="Times New Roman"/>
          <w:sz w:val="28"/>
          <w:szCs w:val="28"/>
        </w:rPr>
        <w:t>, необходимый для выполнения Учреждением своих уставных задач, предоставляется ему на праве постоянного (бессрочного) пользования в соответствии с действующим законодательством.</w:t>
      </w:r>
    </w:p>
    <w:p w:rsidR="004B5E85" w:rsidRDefault="004B5E85" w:rsidP="004B5E85">
      <w:pPr>
        <w:ind w:firstLine="720"/>
        <w:jc w:val="both"/>
        <w:rPr>
          <w:sz w:val="28"/>
          <w:szCs w:val="28"/>
        </w:rPr>
      </w:pPr>
      <w:r>
        <w:rPr>
          <w:sz w:val="28"/>
          <w:szCs w:val="28"/>
        </w:rPr>
        <w:t>7.15. Права Учреждения на объекты интеллектуальной собственности регулируются законодательством Российской Федерации.</w:t>
      </w:r>
    </w:p>
    <w:p w:rsidR="004B5E85" w:rsidRDefault="004B5E85" w:rsidP="004B5E85">
      <w:pPr>
        <w:widowControl/>
        <w:ind w:firstLine="720"/>
        <w:jc w:val="both"/>
        <w:rPr>
          <w:sz w:val="28"/>
          <w:szCs w:val="28"/>
        </w:rPr>
      </w:pPr>
      <w:r>
        <w:rPr>
          <w:sz w:val="28"/>
          <w:szCs w:val="28"/>
        </w:rPr>
        <w:t>7.16. Финансовое о</w:t>
      </w:r>
      <w:r w:rsidR="00A00751">
        <w:rPr>
          <w:sz w:val="28"/>
          <w:szCs w:val="28"/>
        </w:rPr>
        <w:t>беспечение деятельности</w:t>
      </w:r>
      <w:r>
        <w:rPr>
          <w:sz w:val="28"/>
          <w:szCs w:val="28"/>
        </w:rPr>
        <w:t xml:space="preserve"> Учреждения осуществляется в соответствии с законодательством Российской Федерации.</w:t>
      </w:r>
    </w:p>
    <w:p w:rsidR="004B5E85" w:rsidRDefault="004B5E85" w:rsidP="004B5E85">
      <w:pPr>
        <w:ind w:firstLine="720"/>
        <w:jc w:val="both"/>
        <w:rPr>
          <w:sz w:val="28"/>
          <w:szCs w:val="28"/>
        </w:rPr>
      </w:pPr>
      <w:r>
        <w:rPr>
          <w:sz w:val="28"/>
          <w:szCs w:val="28"/>
        </w:rPr>
        <w:t>Финансовое обеспечение выполнения муниципального задания Учреждением осуществляется в виде субсидий из бюджета муниципального образования Северский район.</w:t>
      </w:r>
    </w:p>
    <w:p w:rsidR="004B5E85" w:rsidRDefault="004B5E85" w:rsidP="004B5E85">
      <w:pPr>
        <w:ind w:firstLine="720"/>
        <w:jc w:val="both"/>
        <w:rPr>
          <w:sz w:val="28"/>
          <w:szCs w:val="28"/>
        </w:rPr>
      </w:pPr>
      <w:r>
        <w:rPr>
          <w:sz w:val="28"/>
          <w:szCs w:val="28"/>
        </w:rPr>
        <w:t>Финансовое обеспечение осуществления Учреждением полномочий  по исполнению публичных обязательств осуществляется в порядке, установленном  администрацией муниципального образования Северский район.</w:t>
      </w:r>
    </w:p>
    <w:p w:rsidR="00371CA7" w:rsidRDefault="004B5E85" w:rsidP="00D26E35">
      <w:pPr>
        <w:ind w:firstLine="720"/>
        <w:jc w:val="both"/>
        <w:rPr>
          <w:sz w:val="28"/>
          <w:szCs w:val="28"/>
        </w:rPr>
      </w:pPr>
      <w:r>
        <w:rPr>
          <w:sz w:val="28"/>
          <w:szCs w:val="28"/>
        </w:rPr>
        <w:t xml:space="preserve">7.17. Учреждение вправе привлекать в порядке, установленном законодательством, дополнительные финансовые средства за счет </w:t>
      </w:r>
    </w:p>
    <w:p w:rsidR="004B5E85" w:rsidRDefault="004B5E85" w:rsidP="00D26E35">
      <w:pPr>
        <w:jc w:val="both"/>
        <w:rPr>
          <w:sz w:val="28"/>
          <w:szCs w:val="28"/>
        </w:rPr>
      </w:pPr>
      <w:r>
        <w:rPr>
          <w:sz w:val="28"/>
          <w:szCs w:val="28"/>
        </w:rPr>
        <w:t>предоставления платных дополнительных образовательных и иных предусмо</w:t>
      </w:r>
      <w:r w:rsidR="000B7D32">
        <w:rPr>
          <w:sz w:val="28"/>
          <w:szCs w:val="28"/>
        </w:rPr>
        <w:t xml:space="preserve">тренных Уставом </w:t>
      </w:r>
      <w:r>
        <w:rPr>
          <w:sz w:val="28"/>
          <w:szCs w:val="28"/>
        </w:rPr>
        <w:t xml:space="preserve"> </w:t>
      </w:r>
      <w:r w:rsidR="000B7D32">
        <w:rPr>
          <w:sz w:val="28"/>
          <w:szCs w:val="28"/>
        </w:rPr>
        <w:t>У</w:t>
      </w:r>
      <w:r>
        <w:rPr>
          <w:sz w:val="28"/>
          <w:szCs w:val="28"/>
        </w:rPr>
        <w:t xml:space="preserve">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других источников в соответствии с законодательством Российской Федерации. </w:t>
      </w:r>
    </w:p>
    <w:p w:rsidR="004B5E85" w:rsidRDefault="004B5E85" w:rsidP="004B5E85">
      <w:pPr>
        <w:widowControl/>
        <w:ind w:firstLine="720"/>
        <w:jc w:val="both"/>
        <w:rPr>
          <w:sz w:val="28"/>
          <w:szCs w:val="28"/>
        </w:rPr>
      </w:pPr>
      <w:r>
        <w:rPr>
          <w:sz w:val="28"/>
          <w:szCs w:val="28"/>
        </w:rPr>
        <w:t xml:space="preserve">Учреждение использует дополнительные привлеченные финансовые средства на функционирование и развитие Учреждения, осуществление образовательного процесса, в том числе на приобретение предметов хозяйственного пользования, обустройство интерьера, проведение </w:t>
      </w:r>
      <w:r>
        <w:rPr>
          <w:sz w:val="28"/>
          <w:szCs w:val="28"/>
        </w:rPr>
        <w:lastRenderedPageBreak/>
        <w:t xml:space="preserve">ремонтных работ, организацию досуга и отдыха детей, различные виды доплат работникам учреждения и другие нужды. </w:t>
      </w:r>
    </w:p>
    <w:p w:rsidR="004B5E85" w:rsidRDefault="004B5E85" w:rsidP="004B5E85">
      <w:pPr>
        <w:widowControl/>
        <w:ind w:firstLine="720"/>
        <w:jc w:val="both"/>
        <w:rPr>
          <w:sz w:val="28"/>
          <w:szCs w:val="28"/>
        </w:rPr>
      </w:pPr>
      <w:r>
        <w:rPr>
          <w:sz w:val="28"/>
          <w:szCs w:val="28"/>
        </w:rPr>
        <w:t>7</w:t>
      </w:r>
      <w:r w:rsidR="000B7D32">
        <w:rPr>
          <w:sz w:val="28"/>
          <w:szCs w:val="28"/>
        </w:rPr>
        <w:t xml:space="preserve">.18. Привлечение </w:t>
      </w:r>
      <w:r>
        <w:rPr>
          <w:sz w:val="28"/>
          <w:szCs w:val="28"/>
        </w:rPr>
        <w:t xml:space="preserve"> </w:t>
      </w:r>
      <w:r w:rsidR="000B7D32">
        <w:rPr>
          <w:sz w:val="28"/>
          <w:szCs w:val="28"/>
        </w:rPr>
        <w:t>У</w:t>
      </w:r>
      <w:r>
        <w:rPr>
          <w:sz w:val="28"/>
          <w:szCs w:val="28"/>
        </w:rPr>
        <w:t>чреждением дополнительных средств, указанных в п. 7.17 настоящего Устава, не влечет за собой снижения нормативов и (или) абсолютных размеров его финансирования за счет средств</w:t>
      </w:r>
      <w:r w:rsidR="000B7D32">
        <w:rPr>
          <w:sz w:val="28"/>
          <w:szCs w:val="28"/>
        </w:rPr>
        <w:t xml:space="preserve">  Уполномоченного органа</w:t>
      </w:r>
      <w:r>
        <w:rPr>
          <w:sz w:val="28"/>
          <w:szCs w:val="28"/>
        </w:rPr>
        <w:t>.</w:t>
      </w:r>
    </w:p>
    <w:p w:rsidR="004B5E85" w:rsidRDefault="004B5E85" w:rsidP="004B5E85">
      <w:pPr>
        <w:shd w:val="clear" w:color="auto" w:fill="FFFFFF"/>
        <w:tabs>
          <w:tab w:val="left" w:pos="1171"/>
        </w:tabs>
        <w:jc w:val="both"/>
        <w:rPr>
          <w:sz w:val="28"/>
          <w:szCs w:val="28"/>
        </w:rPr>
      </w:pPr>
      <w:r>
        <w:rPr>
          <w:sz w:val="28"/>
          <w:szCs w:val="28"/>
        </w:rPr>
        <w:t xml:space="preserve">          7.19. Имущество и иные объекты собственности, переданные Учреждению физическими и юридическими лицами в форме дара, пожертвования или по завещанию, а также доходы от деятельности Учреждения и приобретенное на эти доходы имущество поступают в самостоятельное распоряжение Учреждения и учитываются на отдельном балансе.</w:t>
      </w:r>
    </w:p>
    <w:p w:rsidR="004B5E85" w:rsidRDefault="004B5E85" w:rsidP="004B5E85">
      <w:pPr>
        <w:shd w:val="clear" w:color="auto" w:fill="FFFFFF"/>
        <w:tabs>
          <w:tab w:val="left" w:pos="1210"/>
        </w:tabs>
        <w:ind w:left="10"/>
        <w:jc w:val="both"/>
        <w:rPr>
          <w:sz w:val="28"/>
          <w:szCs w:val="28"/>
        </w:rPr>
      </w:pPr>
      <w:r>
        <w:rPr>
          <w:sz w:val="28"/>
          <w:szCs w:val="28"/>
        </w:rPr>
        <w:t xml:space="preserve">         7.20. Доходная деятельность Учреждения может быть прекращена (приостановлена) в случаях и порядке, предусмотренных законом.</w:t>
      </w:r>
    </w:p>
    <w:p w:rsidR="004B5E85" w:rsidRDefault="004B5E85" w:rsidP="004B5E85">
      <w:pPr>
        <w:shd w:val="clear" w:color="auto" w:fill="FFFFFF"/>
        <w:ind w:left="10"/>
        <w:jc w:val="both"/>
        <w:rPr>
          <w:b/>
          <w:bCs/>
          <w:sz w:val="28"/>
          <w:szCs w:val="28"/>
        </w:rPr>
      </w:pPr>
    </w:p>
    <w:p w:rsidR="004B5E85" w:rsidRDefault="004B5E85" w:rsidP="004B5E85">
      <w:pPr>
        <w:pStyle w:val="Style15"/>
        <w:widowControl/>
        <w:numPr>
          <w:ilvl w:val="0"/>
          <w:numId w:val="15"/>
        </w:numPr>
        <w:spacing w:line="322" w:lineRule="exact"/>
        <w:jc w:val="center"/>
        <w:rPr>
          <w:rStyle w:val="FontStyle18"/>
          <w:sz w:val="28"/>
          <w:szCs w:val="28"/>
        </w:rPr>
      </w:pPr>
      <w:r>
        <w:rPr>
          <w:rStyle w:val="FontStyle18"/>
          <w:sz w:val="28"/>
          <w:szCs w:val="28"/>
        </w:rPr>
        <w:t>Локальные правовые акты Учреждения</w:t>
      </w:r>
    </w:p>
    <w:p w:rsidR="004B5E85" w:rsidRDefault="004B5E85" w:rsidP="004B5E85">
      <w:pPr>
        <w:pStyle w:val="Style15"/>
        <w:widowControl/>
        <w:spacing w:line="322" w:lineRule="exact"/>
        <w:ind w:left="1069" w:firstLine="0"/>
        <w:rPr>
          <w:rStyle w:val="FontStyle18"/>
          <w:sz w:val="28"/>
          <w:szCs w:val="28"/>
        </w:rPr>
      </w:pPr>
    </w:p>
    <w:p w:rsidR="004B5E85" w:rsidRDefault="004B5E85" w:rsidP="004B5E85">
      <w:pPr>
        <w:pStyle w:val="Style15"/>
        <w:widowControl/>
        <w:spacing w:line="322" w:lineRule="exact"/>
        <w:ind w:firstLine="0"/>
        <w:rPr>
          <w:rStyle w:val="FontStyle19"/>
          <w:sz w:val="28"/>
          <w:szCs w:val="28"/>
        </w:rPr>
      </w:pPr>
      <w:r>
        <w:rPr>
          <w:rStyle w:val="FontStyle19"/>
          <w:sz w:val="28"/>
          <w:szCs w:val="28"/>
        </w:rPr>
        <w:t xml:space="preserve">           8.1. Для обеспечения Уставной деятельности У</w:t>
      </w:r>
      <w:r>
        <w:rPr>
          <w:sz w:val="28"/>
          <w:szCs w:val="28"/>
        </w:rPr>
        <w:t>чреждение</w:t>
      </w:r>
      <w:r>
        <w:rPr>
          <w:rStyle w:val="FontStyle19"/>
          <w:sz w:val="28"/>
          <w:szCs w:val="28"/>
        </w:rPr>
        <w:t xml:space="preserve"> издает следующие локальные правовые акты: </w:t>
      </w:r>
    </w:p>
    <w:p w:rsidR="004B5E85" w:rsidRDefault="004B5E85" w:rsidP="00AF11DE">
      <w:pPr>
        <w:pStyle w:val="Style15"/>
        <w:widowControl/>
        <w:spacing w:line="322" w:lineRule="exact"/>
        <w:ind w:firstLine="0"/>
        <w:rPr>
          <w:rStyle w:val="FontStyle19"/>
          <w:sz w:val="28"/>
          <w:szCs w:val="28"/>
        </w:rPr>
      </w:pPr>
      <w:r>
        <w:rPr>
          <w:rStyle w:val="FontStyle19"/>
          <w:sz w:val="28"/>
          <w:szCs w:val="28"/>
        </w:rPr>
        <w:t xml:space="preserve">          педагогический совет У</w:t>
      </w:r>
      <w:r>
        <w:rPr>
          <w:sz w:val="28"/>
          <w:szCs w:val="28"/>
        </w:rPr>
        <w:t>чреждения</w:t>
      </w:r>
      <w:r w:rsidR="00AF11DE">
        <w:rPr>
          <w:rStyle w:val="FontStyle19"/>
          <w:sz w:val="28"/>
          <w:szCs w:val="28"/>
        </w:rPr>
        <w:t>:</w:t>
      </w:r>
    </w:p>
    <w:p w:rsidR="004B5E85" w:rsidRDefault="004B5E85" w:rsidP="004B5E85">
      <w:pPr>
        <w:pStyle w:val="Style2"/>
        <w:widowControl/>
        <w:numPr>
          <w:ilvl w:val="0"/>
          <w:numId w:val="16"/>
        </w:numPr>
        <w:tabs>
          <w:tab w:val="left" w:pos="173"/>
        </w:tabs>
        <w:ind w:firstLine="709"/>
        <w:jc w:val="left"/>
        <w:rPr>
          <w:rStyle w:val="FontStyle19"/>
          <w:sz w:val="28"/>
          <w:szCs w:val="28"/>
        </w:rPr>
      </w:pPr>
      <w:r>
        <w:rPr>
          <w:rStyle w:val="FontStyle19"/>
          <w:sz w:val="28"/>
          <w:szCs w:val="28"/>
        </w:rPr>
        <w:t xml:space="preserve">правила поведения </w:t>
      </w:r>
      <w:proofErr w:type="gramStart"/>
      <w:r>
        <w:rPr>
          <w:rStyle w:val="FontStyle19"/>
          <w:sz w:val="28"/>
          <w:szCs w:val="28"/>
        </w:rPr>
        <w:t>обучающихся</w:t>
      </w:r>
      <w:proofErr w:type="gramEnd"/>
      <w:r>
        <w:rPr>
          <w:rStyle w:val="FontStyle19"/>
          <w:sz w:val="28"/>
          <w:szCs w:val="28"/>
        </w:rPr>
        <w:t>;</w:t>
      </w:r>
    </w:p>
    <w:p w:rsidR="004B5E85" w:rsidRDefault="004B5E85" w:rsidP="004B5E85">
      <w:pPr>
        <w:pStyle w:val="Style2"/>
        <w:widowControl/>
        <w:numPr>
          <w:ilvl w:val="0"/>
          <w:numId w:val="16"/>
        </w:numPr>
        <w:tabs>
          <w:tab w:val="left" w:pos="173"/>
        </w:tabs>
        <w:ind w:firstLine="709"/>
        <w:jc w:val="left"/>
        <w:rPr>
          <w:rStyle w:val="FontStyle19"/>
          <w:sz w:val="28"/>
          <w:szCs w:val="28"/>
        </w:rPr>
      </w:pPr>
      <w:r>
        <w:rPr>
          <w:rStyle w:val="FontStyle19"/>
          <w:sz w:val="28"/>
          <w:szCs w:val="28"/>
        </w:rPr>
        <w:t>правила о поощрениях и взысканиях обучающихся;</w:t>
      </w:r>
    </w:p>
    <w:p w:rsidR="004B5E85" w:rsidRDefault="004B5E85" w:rsidP="004B5E85">
      <w:pPr>
        <w:pStyle w:val="Style2"/>
        <w:widowControl/>
        <w:numPr>
          <w:ilvl w:val="0"/>
          <w:numId w:val="16"/>
        </w:numPr>
        <w:tabs>
          <w:tab w:val="left" w:pos="173"/>
        </w:tabs>
        <w:ind w:firstLine="709"/>
        <w:jc w:val="left"/>
        <w:rPr>
          <w:rStyle w:val="FontStyle19"/>
          <w:sz w:val="28"/>
          <w:szCs w:val="28"/>
        </w:rPr>
      </w:pPr>
      <w:r>
        <w:rPr>
          <w:rStyle w:val="FontStyle19"/>
          <w:sz w:val="28"/>
          <w:szCs w:val="28"/>
        </w:rPr>
        <w:t>положение о педагогическом совете Учреждения;</w:t>
      </w:r>
    </w:p>
    <w:p w:rsidR="004B5E85" w:rsidRDefault="004B5E85" w:rsidP="004B5E85">
      <w:pPr>
        <w:pStyle w:val="Style2"/>
        <w:widowControl/>
        <w:numPr>
          <w:ilvl w:val="0"/>
          <w:numId w:val="16"/>
        </w:numPr>
        <w:tabs>
          <w:tab w:val="left" w:pos="173"/>
        </w:tabs>
        <w:ind w:firstLine="709"/>
        <w:jc w:val="left"/>
        <w:rPr>
          <w:rStyle w:val="FontStyle19"/>
          <w:sz w:val="28"/>
          <w:szCs w:val="28"/>
        </w:rPr>
      </w:pPr>
      <w:r>
        <w:rPr>
          <w:rStyle w:val="FontStyle19"/>
          <w:sz w:val="28"/>
          <w:szCs w:val="28"/>
        </w:rPr>
        <w:t>положение о психолого-медико-педагогическом консилиуме;</w:t>
      </w:r>
    </w:p>
    <w:p w:rsidR="004B5E85" w:rsidRDefault="004B5E85" w:rsidP="004B5E85">
      <w:pPr>
        <w:pStyle w:val="Style2"/>
        <w:widowControl/>
        <w:numPr>
          <w:ilvl w:val="0"/>
          <w:numId w:val="16"/>
        </w:numPr>
        <w:tabs>
          <w:tab w:val="left" w:pos="173"/>
        </w:tabs>
        <w:ind w:firstLine="709"/>
        <w:jc w:val="left"/>
        <w:rPr>
          <w:rStyle w:val="FontStyle19"/>
          <w:sz w:val="28"/>
          <w:szCs w:val="28"/>
        </w:rPr>
      </w:pPr>
      <w:r>
        <w:rPr>
          <w:rStyle w:val="FontStyle19"/>
          <w:sz w:val="28"/>
          <w:szCs w:val="28"/>
        </w:rPr>
        <w:t>положение о научно-методическом совете школы;</w:t>
      </w:r>
    </w:p>
    <w:p w:rsidR="004B5E85" w:rsidRDefault="004B5E85" w:rsidP="004B5E85">
      <w:pPr>
        <w:pStyle w:val="Style2"/>
        <w:widowControl/>
        <w:numPr>
          <w:ilvl w:val="0"/>
          <w:numId w:val="16"/>
        </w:numPr>
        <w:tabs>
          <w:tab w:val="left" w:pos="173"/>
        </w:tabs>
        <w:ind w:firstLine="709"/>
        <w:jc w:val="left"/>
        <w:rPr>
          <w:rStyle w:val="FontStyle19"/>
          <w:sz w:val="28"/>
          <w:szCs w:val="28"/>
        </w:rPr>
      </w:pPr>
      <w:r>
        <w:rPr>
          <w:rStyle w:val="FontStyle19"/>
          <w:sz w:val="28"/>
          <w:szCs w:val="28"/>
        </w:rPr>
        <w:t>положение о научном обществе учащихся;</w:t>
      </w:r>
    </w:p>
    <w:p w:rsidR="004B5E85" w:rsidRDefault="004B5E85" w:rsidP="004B5E85">
      <w:pPr>
        <w:pStyle w:val="Style2"/>
        <w:widowControl/>
        <w:numPr>
          <w:ilvl w:val="0"/>
          <w:numId w:val="16"/>
        </w:numPr>
        <w:tabs>
          <w:tab w:val="left" w:pos="173"/>
        </w:tabs>
        <w:ind w:firstLine="709"/>
        <w:jc w:val="left"/>
        <w:rPr>
          <w:rStyle w:val="FontStyle19"/>
          <w:sz w:val="28"/>
          <w:szCs w:val="28"/>
        </w:rPr>
      </w:pPr>
      <w:r>
        <w:rPr>
          <w:rStyle w:val="FontStyle19"/>
          <w:sz w:val="28"/>
          <w:szCs w:val="28"/>
        </w:rPr>
        <w:t>положение о профильном обучении в У</w:t>
      </w:r>
      <w:r>
        <w:rPr>
          <w:sz w:val="28"/>
          <w:szCs w:val="28"/>
        </w:rPr>
        <w:t>чреждении</w:t>
      </w:r>
      <w:r>
        <w:rPr>
          <w:rStyle w:val="FontStyle19"/>
          <w:sz w:val="28"/>
          <w:szCs w:val="28"/>
        </w:rPr>
        <w:t>;</w:t>
      </w:r>
    </w:p>
    <w:p w:rsidR="004B5E85" w:rsidRDefault="004B5E85" w:rsidP="004B5E85">
      <w:pPr>
        <w:pStyle w:val="Style2"/>
        <w:widowControl/>
        <w:numPr>
          <w:ilvl w:val="0"/>
          <w:numId w:val="16"/>
        </w:numPr>
        <w:tabs>
          <w:tab w:val="left" w:pos="173"/>
        </w:tabs>
        <w:ind w:firstLine="709"/>
        <w:jc w:val="left"/>
        <w:rPr>
          <w:rStyle w:val="FontStyle19"/>
          <w:sz w:val="28"/>
          <w:szCs w:val="28"/>
        </w:rPr>
      </w:pPr>
      <w:r>
        <w:rPr>
          <w:rStyle w:val="FontStyle19"/>
          <w:sz w:val="28"/>
          <w:szCs w:val="28"/>
        </w:rPr>
        <w:t xml:space="preserve">положение о </w:t>
      </w:r>
      <w:proofErr w:type="gramStart"/>
      <w:r>
        <w:rPr>
          <w:rStyle w:val="FontStyle19"/>
          <w:sz w:val="28"/>
          <w:szCs w:val="28"/>
        </w:rPr>
        <w:t>пред</w:t>
      </w:r>
      <w:proofErr w:type="gramEnd"/>
      <w:r>
        <w:rPr>
          <w:rStyle w:val="FontStyle19"/>
          <w:sz w:val="28"/>
          <w:szCs w:val="28"/>
        </w:rPr>
        <w:t xml:space="preserve"> профильном обучении в Уч</w:t>
      </w:r>
      <w:r>
        <w:rPr>
          <w:sz w:val="28"/>
          <w:szCs w:val="28"/>
        </w:rPr>
        <w:t>реждении</w:t>
      </w:r>
      <w:r>
        <w:rPr>
          <w:rStyle w:val="FontStyle19"/>
          <w:sz w:val="28"/>
          <w:szCs w:val="28"/>
        </w:rPr>
        <w:t>;</w:t>
      </w:r>
    </w:p>
    <w:p w:rsidR="004B5E85" w:rsidRDefault="004B5E85" w:rsidP="004B5E85">
      <w:pPr>
        <w:pStyle w:val="Style2"/>
        <w:widowControl/>
        <w:numPr>
          <w:ilvl w:val="0"/>
          <w:numId w:val="16"/>
        </w:numPr>
        <w:tabs>
          <w:tab w:val="left" w:pos="173"/>
        </w:tabs>
        <w:ind w:firstLine="709"/>
        <w:jc w:val="left"/>
        <w:rPr>
          <w:rStyle w:val="FontStyle19"/>
          <w:sz w:val="28"/>
          <w:szCs w:val="28"/>
        </w:rPr>
      </w:pPr>
      <w:r>
        <w:rPr>
          <w:rStyle w:val="FontStyle19"/>
          <w:sz w:val="28"/>
          <w:szCs w:val="28"/>
        </w:rPr>
        <w:t>положение о предметной неделе;</w:t>
      </w:r>
    </w:p>
    <w:p w:rsidR="004B5E85" w:rsidRDefault="004B5E85" w:rsidP="004B5E85">
      <w:pPr>
        <w:pStyle w:val="Style2"/>
        <w:widowControl/>
        <w:numPr>
          <w:ilvl w:val="0"/>
          <w:numId w:val="16"/>
        </w:numPr>
        <w:tabs>
          <w:tab w:val="left" w:pos="173"/>
        </w:tabs>
        <w:ind w:firstLine="709"/>
        <w:jc w:val="left"/>
        <w:rPr>
          <w:rStyle w:val="FontStyle19"/>
          <w:sz w:val="28"/>
          <w:szCs w:val="28"/>
        </w:rPr>
      </w:pPr>
      <w:r>
        <w:rPr>
          <w:rStyle w:val="FontStyle19"/>
          <w:sz w:val="28"/>
          <w:szCs w:val="28"/>
        </w:rPr>
        <w:t>положение о школьном совете профилактики;</w:t>
      </w:r>
    </w:p>
    <w:p w:rsidR="004B5E85" w:rsidRPr="00AF11DE" w:rsidRDefault="004B5E85" w:rsidP="00AF11DE">
      <w:pPr>
        <w:pStyle w:val="Style2"/>
        <w:widowControl/>
        <w:numPr>
          <w:ilvl w:val="0"/>
          <w:numId w:val="16"/>
        </w:numPr>
        <w:tabs>
          <w:tab w:val="left" w:pos="173"/>
        </w:tabs>
        <w:ind w:firstLine="709"/>
        <w:jc w:val="left"/>
        <w:rPr>
          <w:rStyle w:val="FontStyle19"/>
          <w:sz w:val="28"/>
          <w:szCs w:val="28"/>
        </w:rPr>
      </w:pPr>
      <w:r>
        <w:rPr>
          <w:rStyle w:val="FontStyle19"/>
          <w:sz w:val="28"/>
          <w:szCs w:val="28"/>
        </w:rPr>
        <w:t>положение о классном руководителе;</w:t>
      </w:r>
    </w:p>
    <w:p w:rsidR="004B5E85" w:rsidRPr="00D26E35" w:rsidRDefault="004B5E85" w:rsidP="00AF11DE">
      <w:pPr>
        <w:pStyle w:val="Style2"/>
        <w:widowControl/>
        <w:numPr>
          <w:ilvl w:val="0"/>
          <w:numId w:val="16"/>
        </w:numPr>
        <w:tabs>
          <w:tab w:val="left" w:pos="173"/>
        </w:tabs>
        <w:ind w:firstLine="709"/>
        <w:jc w:val="left"/>
        <w:rPr>
          <w:rStyle w:val="FontStyle19"/>
          <w:sz w:val="28"/>
          <w:szCs w:val="28"/>
        </w:rPr>
      </w:pPr>
      <w:r>
        <w:rPr>
          <w:rStyle w:val="FontStyle19"/>
          <w:sz w:val="28"/>
          <w:szCs w:val="28"/>
        </w:rPr>
        <w:t>положение о школьном метод объединении;</w:t>
      </w:r>
    </w:p>
    <w:p w:rsidR="004B5E85" w:rsidRDefault="00AF11DE" w:rsidP="00AF11DE">
      <w:pPr>
        <w:pStyle w:val="Style2"/>
        <w:widowControl/>
        <w:tabs>
          <w:tab w:val="left" w:pos="173"/>
        </w:tabs>
        <w:jc w:val="left"/>
        <w:rPr>
          <w:rStyle w:val="FontStyle19"/>
          <w:sz w:val="28"/>
          <w:szCs w:val="28"/>
        </w:rPr>
      </w:pPr>
      <w:r>
        <w:rPr>
          <w:rStyle w:val="FontStyle19"/>
          <w:sz w:val="28"/>
          <w:szCs w:val="28"/>
        </w:rPr>
        <w:t xml:space="preserve">          - положение о порядке приема, перевода, отчисления и исключения </w:t>
      </w:r>
      <w:proofErr w:type="gramStart"/>
      <w:r>
        <w:rPr>
          <w:rStyle w:val="FontStyle19"/>
          <w:sz w:val="28"/>
          <w:szCs w:val="28"/>
        </w:rPr>
        <w:t>обучающихся</w:t>
      </w:r>
      <w:proofErr w:type="gramEnd"/>
      <w:r>
        <w:rPr>
          <w:rStyle w:val="FontStyle19"/>
          <w:sz w:val="28"/>
          <w:szCs w:val="28"/>
        </w:rPr>
        <w:t>;</w:t>
      </w:r>
    </w:p>
    <w:p w:rsidR="004B5E85" w:rsidRDefault="004B5E85" w:rsidP="004B5E85">
      <w:pPr>
        <w:pStyle w:val="Style2"/>
        <w:widowControl/>
        <w:numPr>
          <w:ilvl w:val="0"/>
          <w:numId w:val="16"/>
        </w:numPr>
        <w:tabs>
          <w:tab w:val="left" w:pos="173"/>
        </w:tabs>
        <w:ind w:firstLine="709"/>
        <w:jc w:val="left"/>
        <w:rPr>
          <w:rStyle w:val="FontStyle19"/>
          <w:sz w:val="28"/>
          <w:szCs w:val="28"/>
        </w:rPr>
      </w:pPr>
      <w:r>
        <w:rPr>
          <w:rStyle w:val="FontStyle19"/>
          <w:sz w:val="28"/>
          <w:szCs w:val="28"/>
        </w:rPr>
        <w:t>положение о конфликтной комиссии;</w:t>
      </w:r>
    </w:p>
    <w:p w:rsidR="004B5E85" w:rsidRDefault="004B5E85" w:rsidP="004B5E85">
      <w:pPr>
        <w:pStyle w:val="Style2"/>
        <w:widowControl/>
        <w:numPr>
          <w:ilvl w:val="0"/>
          <w:numId w:val="16"/>
        </w:numPr>
        <w:tabs>
          <w:tab w:val="left" w:pos="173"/>
        </w:tabs>
        <w:ind w:firstLine="709"/>
        <w:jc w:val="left"/>
        <w:rPr>
          <w:rStyle w:val="FontStyle19"/>
          <w:sz w:val="28"/>
          <w:szCs w:val="28"/>
        </w:rPr>
      </w:pPr>
      <w:r>
        <w:rPr>
          <w:rStyle w:val="FontStyle19"/>
          <w:sz w:val="28"/>
          <w:szCs w:val="28"/>
        </w:rPr>
        <w:t>положение об аттестационных комиссиях;</w:t>
      </w:r>
    </w:p>
    <w:p w:rsidR="004B5E85" w:rsidRDefault="004B5E85" w:rsidP="004B5E85">
      <w:pPr>
        <w:pStyle w:val="Style2"/>
        <w:widowControl/>
        <w:numPr>
          <w:ilvl w:val="0"/>
          <w:numId w:val="16"/>
        </w:numPr>
        <w:tabs>
          <w:tab w:val="left" w:pos="173"/>
        </w:tabs>
        <w:ind w:firstLine="709"/>
        <w:jc w:val="left"/>
        <w:rPr>
          <w:rStyle w:val="FontStyle19"/>
          <w:sz w:val="28"/>
          <w:szCs w:val="28"/>
        </w:rPr>
      </w:pPr>
      <w:r>
        <w:rPr>
          <w:rStyle w:val="FontStyle19"/>
          <w:sz w:val="28"/>
          <w:szCs w:val="28"/>
        </w:rPr>
        <w:t xml:space="preserve">положение о промежуточной аттестации и переводе </w:t>
      </w:r>
      <w:proofErr w:type="gramStart"/>
      <w:r>
        <w:rPr>
          <w:rStyle w:val="FontStyle19"/>
          <w:sz w:val="28"/>
          <w:szCs w:val="28"/>
        </w:rPr>
        <w:t>обучающихся</w:t>
      </w:r>
      <w:proofErr w:type="gramEnd"/>
      <w:r>
        <w:rPr>
          <w:rStyle w:val="FontStyle19"/>
          <w:sz w:val="28"/>
          <w:szCs w:val="28"/>
        </w:rPr>
        <w:t>;</w:t>
      </w:r>
    </w:p>
    <w:p w:rsidR="004B5E85" w:rsidRDefault="004B5E85" w:rsidP="004B5E85">
      <w:pPr>
        <w:pStyle w:val="Style2"/>
        <w:widowControl/>
        <w:numPr>
          <w:ilvl w:val="0"/>
          <w:numId w:val="16"/>
        </w:numPr>
        <w:tabs>
          <w:tab w:val="left" w:pos="173"/>
        </w:tabs>
        <w:ind w:firstLine="709"/>
        <w:jc w:val="left"/>
        <w:rPr>
          <w:rStyle w:val="FontStyle19"/>
          <w:sz w:val="28"/>
          <w:szCs w:val="28"/>
        </w:rPr>
      </w:pPr>
      <w:r>
        <w:rPr>
          <w:rStyle w:val="FontStyle19"/>
          <w:sz w:val="28"/>
          <w:szCs w:val="28"/>
        </w:rPr>
        <w:t>положение о порядке утверждения, хранения экзаменационных материалов;</w:t>
      </w:r>
    </w:p>
    <w:p w:rsidR="004B5E85" w:rsidRDefault="004B5E85" w:rsidP="004B5E85">
      <w:pPr>
        <w:pStyle w:val="Style2"/>
        <w:widowControl/>
        <w:numPr>
          <w:ilvl w:val="0"/>
          <w:numId w:val="16"/>
        </w:numPr>
        <w:tabs>
          <w:tab w:val="left" w:pos="173"/>
        </w:tabs>
        <w:ind w:firstLine="709"/>
        <w:jc w:val="left"/>
        <w:rPr>
          <w:rStyle w:val="FontStyle19"/>
          <w:sz w:val="28"/>
          <w:szCs w:val="28"/>
        </w:rPr>
      </w:pPr>
      <w:r>
        <w:rPr>
          <w:rStyle w:val="FontStyle19"/>
          <w:sz w:val="28"/>
          <w:szCs w:val="28"/>
        </w:rPr>
        <w:t>положение о библиотеке;</w:t>
      </w:r>
    </w:p>
    <w:p w:rsidR="004B5E85" w:rsidRPr="00E73C32" w:rsidRDefault="004B5E85" w:rsidP="00E73C32">
      <w:pPr>
        <w:pStyle w:val="Style2"/>
        <w:widowControl/>
        <w:numPr>
          <w:ilvl w:val="0"/>
          <w:numId w:val="16"/>
        </w:numPr>
        <w:tabs>
          <w:tab w:val="left" w:pos="173"/>
        </w:tabs>
        <w:ind w:firstLine="709"/>
        <w:jc w:val="left"/>
        <w:rPr>
          <w:rStyle w:val="FontStyle19"/>
          <w:sz w:val="28"/>
          <w:szCs w:val="28"/>
        </w:rPr>
      </w:pPr>
      <w:r>
        <w:rPr>
          <w:rStyle w:val="FontStyle19"/>
          <w:sz w:val="28"/>
          <w:szCs w:val="28"/>
        </w:rPr>
        <w:t>полож</w:t>
      </w:r>
      <w:r w:rsidR="00E73C32">
        <w:rPr>
          <w:rStyle w:val="FontStyle19"/>
          <w:sz w:val="28"/>
          <w:szCs w:val="28"/>
        </w:rPr>
        <w:t>ение о внутри школьном контроле;</w:t>
      </w:r>
    </w:p>
    <w:p w:rsidR="00F1138B" w:rsidRDefault="004B5E85" w:rsidP="00F1138B">
      <w:pPr>
        <w:pStyle w:val="Style2"/>
        <w:widowControl/>
        <w:numPr>
          <w:ilvl w:val="0"/>
          <w:numId w:val="16"/>
        </w:numPr>
        <w:tabs>
          <w:tab w:val="left" w:pos="163"/>
        </w:tabs>
        <w:ind w:firstLine="709"/>
        <w:jc w:val="left"/>
        <w:rPr>
          <w:rStyle w:val="FontStyle19"/>
          <w:sz w:val="28"/>
          <w:szCs w:val="28"/>
        </w:rPr>
      </w:pPr>
      <w:r>
        <w:rPr>
          <w:rStyle w:val="FontStyle19"/>
          <w:sz w:val="28"/>
          <w:szCs w:val="28"/>
        </w:rPr>
        <w:t>положение об общешкольной конференции;</w:t>
      </w:r>
    </w:p>
    <w:p w:rsidR="004B5E85" w:rsidRPr="00F1138B" w:rsidRDefault="004B5E85" w:rsidP="00F1138B">
      <w:pPr>
        <w:pStyle w:val="Style2"/>
        <w:widowControl/>
        <w:numPr>
          <w:ilvl w:val="0"/>
          <w:numId w:val="16"/>
        </w:numPr>
        <w:tabs>
          <w:tab w:val="left" w:pos="163"/>
        </w:tabs>
        <w:ind w:firstLine="709"/>
        <w:jc w:val="left"/>
        <w:rPr>
          <w:rStyle w:val="FontStyle19"/>
          <w:sz w:val="28"/>
          <w:szCs w:val="28"/>
        </w:rPr>
      </w:pPr>
      <w:r w:rsidRPr="00F1138B">
        <w:rPr>
          <w:rStyle w:val="FontStyle19"/>
          <w:sz w:val="28"/>
          <w:szCs w:val="28"/>
        </w:rPr>
        <w:t>положение о дежурстве;</w:t>
      </w:r>
    </w:p>
    <w:p w:rsidR="004B5E85" w:rsidRDefault="004B5E85" w:rsidP="004B5E85">
      <w:pPr>
        <w:pStyle w:val="Style2"/>
        <w:widowControl/>
        <w:numPr>
          <w:ilvl w:val="0"/>
          <w:numId w:val="11"/>
        </w:numPr>
        <w:tabs>
          <w:tab w:val="left" w:pos="163"/>
        </w:tabs>
        <w:ind w:firstLine="709"/>
        <w:jc w:val="left"/>
        <w:rPr>
          <w:rStyle w:val="FontStyle19"/>
          <w:sz w:val="28"/>
          <w:szCs w:val="28"/>
        </w:rPr>
      </w:pPr>
      <w:r>
        <w:rPr>
          <w:rStyle w:val="FontStyle19"/>
          <w:sz w:val="28"/>
          <w:szCs w:val="28"/>
        </w:rPr>
        <w:t>положение о Совете по питанию;</w:t>
      </w:r>
    </w:p>
    <w:p w:rsidR="004B5E85" w:rsidRPr="00E37383" w:rsidRDefault="004B5E85" w:rsidP="00E37383">
      <w:pPr>
        <w:pStyle w:val="Style2"/>
        <w:widowControl/>
        <w:numPr>
          <w:ilvl w:val="0"/>
          <w:numId w:val="11"/>
        </w:numPr>
        <w:tabs>
          <w:tab w:val="left" w:pos="163"/>
        </w:tabs>
        <w:ind w:firstLine="709"/>
        <w:jc w:val="left"/>
        <w:rPr>
          <w:rStyle w:val="FontStyle19"/>
          <w:sz w:val="28"/>
          <w:szCs w:val="28"/>
        </w:rPr>
      </w:pPr>
      <w:r>
        <w:rPr>
          <w:rStyle w:val="FontStyle19"/>
          <w:sz w:val="28"/>
          <w:szCs w:val="28"/>
        </w:rPr>
        <w:t>положение о школьном сайте;</w:t>
      </w:r>
    </w:p>
    <w:p w:rsidR="004B5E85" w:rsidRPr="00E73C32" w:rsidRDefault="004B5E85" w:rsidP="00E73C32">
      <w:pPr>
        <w:pStyle w:val="Style2"/>
        <w:widowControl/>
        <w:numPr>
          <w:ilvl w:val="0"/>
          <w:numId w:val="11"/>
        </w:numPr>
        <w:tabs>
          <w:tab w:val="left" w:pos="163"/>
        </w:tabs>
        <w:ind w:firstLine="709"/>
        <w:jc w:val="left"/>
        <w:rPr>
          <w:rStyle w:val="FontStyle19"/>
          <w:sz w:val="28"/>
          <w:szCs w:val="28"/>
        </w:rPr>
      </w:pPr>
      <w:r>
        <w:rPr>
          <w:rStyle w:val="FontStyle19"/>
          <w:sz w:val="28"/>
          <w:szCs w:val="28"/>
        </w:rPr>
        <w:lastRenderedPageBreak/>
        <w:t>положение о школьных предметных олимпиадах;</w:t>
      </w:r>
    </w:p>
    <w:p w:rsidR="004B5E85" w:rsidRPr="00E37383" w:rsidRDefault="004B5E85" w:rsidP="00E37383">
      <w:pPr>
        <w:pStyle w:val="Style2"/>
        <w:widowControl/>
        <w:numPr>
          <w:ilvl w:val="0"/>
          <w:numId w:val="11"/>
        </w:numPr>
        <w:tabs>
          <w:tab w:val="left" w:pos="163"/>
        </w:tabs>
        <w:ind w:firstLine="709"/>
        <w:jc w:val="left"/>
        <w:rPr>
          <w:rStyle w:val="FontStyle19"/>
          <w:sz w:val="28"/>
          <w:szCs w:val="28"/>
        </w:rPr>
      </w:pPr>
      <w:r>
        <w:rPr>
          <w:rStyle w:val="FontStyle19"/>
          <w:sz w:val="28"/>
          <w:szCs w:val="28"/>
        </w:rPr>
        <w:t>положение о школьном ученическом самоуправлении;</w:t>
      </w:r>
    </w:p>
    <w:p w:rsidR="004B5E85" w:rsidRDefault="004B5E85" w:rsidP="004B5E85">
      <w:pPr>
        <w:pStyle w:val="Style2"/>
        <w:widowControl/>
        <w:numPr>
          <w:ilvl w:val="0"/>
          <w:numId w:val="11"/>
        </w:numPr>
        <w:tabs>
          <w:tab w:val="left" w:pos="163"/>
        </w:tabs>
        <w:ind w:firstLine="709"/>
        <w:jc w:val="left"/>
        <w:rPr>
          <w:rStyle w:val="FontStyle19"/>
          <w:sz w:val="28"/>
          <w:szCs w:val="28"/>
        </w:rPr>
      </w:pPr>
      <w:r>
        <w:rPr>
          <w:rStyle w:val="FontStyle19"/>
          <w:sz w:val="28"/>
          <w:szCs w:val="28"/>
        </w:rPr>
        <w:t>положение о штабе воспитательной работы;</w:t>
      </w:r>
    </w:p>
    <w:p w:rsidR="004B5E85" w:rsidRDefault="004B5E85" w:rsidP="004B5E85">
      <w:pPr>
        <w:pStyle w:val="Style2"/>
        <w:widowControl/>
        <w:numPr>
          <w:ilvl w:val="0"/>
          <w:numId w:val="11"/>
        </w:numPr>
        <w:tabs>
          <w:tab w:val="left" w:pos="163"/>
        </w:tabs>
        <w:ind w:firstLine="709"/>
        <w:jc w:val="left"/>
        <w:rPr>
          <w:rStyle w:val="FontStyle19"/>
          <w:sz w:val="28"/>
          <w:szCs w:val="28"/>
        </w:rPr>
      </w:pPr>
      <w:r>
        <w:rPr>
          <w:rStyle w:val="FontStyle19"/>
          <w:sz w:val="28"/>
          <w:szCs w:val="28"/>
        </w:rPr>
        <w:t>положение о совете профилактики пр</w:t>
      </w:r>
      <w:r w:rsidR="00E37383">
        <w:rPr>
          <w:rStyle w:val="FontStyle19"/>
          <w:sz w:val="28"/>
          <w:szCs w:val="28"/>
        </w:rPr>
        <w:t>авонарушений несовершеннолетних.</w:t>
      </w:r>
    </w:p>
    <w:p w:rsidR="004B5E85" w:rsidRDefault="004B5E85" w:rsidP="00D26E35">
      <w:pPr>
        <w:pStyle w:val="Style3"/>
        <w:widowControl/>
        <w:jc w:val="left"/>
        <w:rPr>
          <w:rStyle w:val="FontStyle19"/>
          <w:sz w:val="28"/>
          <w:szCs w:val="28"/>
        </w:rPr>
      </w:pPr>
    </w:p>
    <w:p w:rsidR="004B5E85" w:rsidRDefault="004B5E85" w:rsidP="004B5E85">
      <w:pPr>
        <w:pStyle w:val="Style3"/>
        <w:widowControl/>
        <w:ind w:left="720"/>
        <w:jc w:val="left"/>
        <w:rPr>
          <w:rStyle w:val="FontStyle19"/>
          <w:sz w:val="28"/>
          <w:szCs w:val="28"/>
        </w:rPr>
      </w:pPr>
      <w:r>
        <w:rPr>
          <w:rStyle w:val="FontStyle19"/>
          <w:sz w:val="28"/>
          <w:szCs w:val="28"/>
        </w:rPr>
        <w:t>Общее собрание трудового коллектива У</w:t>
      </w:r>
      <w:r>
        <w:rPr>
          <w:sz w:val="28"/>
          <w:szCs w:val="28"/>
        </w:rPr>
        <w:t>чреждения</w:t>
      </w:r>
      <w:r>
        <w:rPr>
          <w:rStyle w:val="FontStyle19"/>
          <w:sz w:val="28"/>
          <w:szCs w:val="28"/>
        </w:rPr>
        <w:t>:</w:t>
      </w:r>
    </w:p>
    <w:p w:rsidR="004B5E85" w:rsidRDefault="004B5E85" w:rsidP="004B5E85">
      <w:pPr>
        <w:pStyle w:val="Style2"/>
        <w:widowControl/>
        <w:tabs>
          <w:tab w:val="left" w:pos="173"/>
        </w:tabs>
        <w:ind w:right="-62" w:firstLine="709"/>
        <w:rPr>
          <w:rStyle w:val="FontStyle19"/>
          <w:sz w:val="28"/>
          <w:szCs w:val="28"/>
        </w:rPr>
      </w:pPr>
      <w:r>
        <w:rPr>
          <w:rStyle w:val="FontStyle19"/>
          <w:sz w:val="28"/>
          <w:szCs w:val="28"/>
        </w:rPr>
        <w:t>- правила внутреннего трудового распорядка для работников с учетом мнения выборного органа - первичной профсоюзной организации;</w:t>
      </w:r>
    </w:p>
    <w:p w:rsidR="004B5E85" w:rsidRDefault="004B5E85" w:rsidP="00F1138B">
      <w:pPr>
        <w:pStyle w:val="Style2"/>
        <w:widowControl/>
        <w:tabs>
          <w:tab w:val="left" w:pos="288"/>
        </w:tabs>
        <w:ind w:firstLine="709"/>
        <w:rPr>
          <w:rStyle w:val="FontStyle19"/>
          <w:sz w:val="28"/>
          <w:szCs w:val="28"/>
        </w:rPr>
      </w:pPr>
      <w:r>
        <w:rPr>
          <w:rStyle w:val="FontStyle19"/>
          <w:sz w:val="28"/>
          <w:szCs w:val="28"/>
        </w:rPr>
        <w:t>- Положение об оплате труда работников МОУ СОШ № 27 села Львовского муниципального образования Северский район в условиях нормат</w:t>
      </w:r>
      <w:r w:rsidR="00F1138B">
        <w:rPr>
          <w:rStyle w:val="FontStyle19"/>
          <w:sz w:val="28"/>
          <w:szCs w:val="28"/>
        </w:rPr>
        <w:t>ивно-</w:t>
      </w:r>
      <w:proofErr w:type="spellStart"/>
      <w:r w:rsidR="00F1138B">
        <w:rPr>
          <w:rStyle w:val="FontStyle19"/>
          <w:sz w:val="28"/>
          <w:szCs w:val="28"/>
        </w:rPr>
        <w:t>подушевого</w:t>
      </w:r>
      <w:proofErr w:type="spellEnd"/>
      <w:r w:rsidR="00F1138B">
        <w:rPr>
          <w:rStyle w:val="FontStyle19"/>
          <w:sz w:val="28"/>
          <w:szCs w:val="28"/>
        </w:rPr>
        <w:t xml:space="preserve"> финансирования;</w:t>
      </w:r>
    </w:p>
    <w:p w:rsidR="004B5E85" w:rsidRPr="00E73C32" w:rsidRDefault="004B5E85" w:rsidP="00E73C32">
      <w:pPr>
        <w:pStyle w:val="Style2"/>
        <w:widowControl/>
        <w:numPr>
          <w:ilvl w:val="0"/>
          <w:numId w:val="3"/>
        </w:numPr>
        <w:tabs>
          <w:tab w:val="left" w:pos="149"/>
        </w:tabs>
        <w:ind w:firstLine="709"/>
        <w:jc w:val="left"/>
        <w:rPr>
          <w:rStyle w:val="FontStyle19"/>
          <w:sz w:val="28"/>
          <w:szCs w:val="28"/>
        </w:rPr>
      </w:pPr>
      <w:r>
        <w:rPr>
          <w:rStyle w:val="FontStyle19"/>
          <w:sz w:val="28"/>
          <w:szCs w:val="28"/>
        </w:rPr>
        <w:t>положение об обще</w:t>
      </w:r>
      <w:r w:rsidR="00E73C32">
        <w:rPr>
          <w:rStyle w:val="FontStyle19"/>
          <w:sz w:val="28"/>
          <w:szCs w:val="28"/>
        </w:rPr>
        <w:t>м собрании трудового коллектива.</w:t>
      </w:r>
    </w:p>
    <w:p w:rsidR="00E37383" w:rsidRDefault="00E37383" w:rsidP="00D26E35">
      <w:pPr>
        <w:pStyle w:val="Style2"/>
        <w:widowControl/>
        <w:tabs>
          <w:tab w:val="left" w:pos="149"/>
        </w:tabs>
        <w:rPr>
          <w:rStyle w:val="FontStyle19"/>
          <w:sz w:val="28"/>
          <w:szCs w:val="28"/>
        </w:rPr>
      </w:pPr>
    </w:p>
    <w:p w:rsidR="00E37383" w:rsidRDefault="00E37383" w:rsidP="00371CA7">
      <w:pPr>
        <w:pStyle w:val="Style2"/>
        <w:widowControl/>
        <w:tabs>
          <w:tab w:val="left" w:pos="149"/>
        </w:tabs>
        <w:ind w:left="709"/>
        <w:jc w:val="center"/>
        <w:rPr>
          <w:rStyle w:val="FontStyle19"/>
          <w:sz w:val="28"/>
          <w:szCs w:val="28"/>
        </w:rPr>
      </w:pPr>
    </w:p>
    <w:p w:rsidR="004B5E85" w:rsidRDefault="004B5E85" w:rsidP="004B5E85">
      <w:pPr>
        <w:pStyle w:val="Style3"/>
        <w:widowControl/>
        <w:ind w:firstLine="709"/>
        <w:rPr>
          <w:rStyle w:val="FontStyle19"/>
          <w:sz w:val="28"/>
          <w:szCs w:val="28"/>
        </w:rPr>
      </w:pPr>
      <w:r>
        <w:rPr>
          <w:rStyle w:val="FontStyle19"/>
          <w:sz w:val="28"/>
          <w:szCs w:val="28"/>
        </w:rPr>
        <w:t xml:space="preserve">Директор </w:t>
      </w:r>
      <w:r>
        <w:rPr>
          <w:sz w:val="28"/>
          <w:szCs w:val="28"/>
        </w:rPr>
        <w:t>Учреждения</w:t>
      </w:r>
      <w:r>
        <w:rPr>
          <w:rStyle w:val="FontStyle19"/>
          <w:sz w:val="28"/>
          <w:szCs w:val="28"/>
        </w:rPr>
        <w:t>:</w:t>
      </w:r>
    </w:p>
    <w:p w:rsidR="004B5E85" w:rsidRDefault="004B5E85" w:rsidP="004B5E85">
      <w:pPr>
        <w:pStyle w:val="Style2"/>
        <w:widowControl/>
        <w:numPr>
          <w:ilvl w:val="0"/>
          <w:numId w:val="3"/>
        </w:numPr>
        <w:tabs>
          <w:tab w:val="left" w:pos="149"/>
        </w:tabs>
        <w:ind w:firstLine="709"/>
        <w:jc w:val="left"/>
        <w:rPr>
          <w:rStyle w:val="FontStyle19"/>
          <w:sz w:val="28"/>
          <w:szCs w:val="28"/>
        </w:rPr>
      </w:pPr>
      <w:r>
        <w:rPr>
          <w:rStyle w:val="FontStyle19"/>
          <w:sz w:val="28"/>
          <w:szCs w:val="28"/>
        </w:rPr>
        <w:t>положения о структурных подразделениях У</w:t>
      </w:r>
      <w:r>
        <w:rPr>
          <w:sz w:val="28"/>
          <w:szCs w:val="28"/>
        </w:rPr>
        <w:t>чреждения</w:t>
      </w:r>
      <w:r>
        <w:rPr>
          <w:rStyle w:val="FontStyle19"/>
          <w:sz w:val="28"/>
          <w:szCs w:val="28"/>
        </w:rPr>
        <w:t>;</w:t>
      </w:r>
    </w:p>
    <w:p w:rsidR="004B5E85" w:rsidRDefault="004B5E85" w:rsidP="004B5E85">
      <w:pPr>
        <w:pStyle w:val="Style5"/>
        <w:widowControl/>
        <w:spacing w:line="322" w:lineRule="exact"/>
        <w:ind w:firstLine="709"/>
        <w:rPr>
          <w:rStyle w:val="FontStyle19"/>
          <w:sz w:val="28"/>
          <w:szCs w:val="28"/>
        </w:rPr>
      </w:pPr>
      <w:r>
        <w:rPr>
          <w:rStyle w:val="FontStyle19"/>
          <w:sz w:val="28"/>
          <w:szCs w:val="28"/>
        </w:rPr>
        <w:t>- правила охраны труда, техники безопасности и противопожарной защиты с учетом мнения выборного органа - первичной профсоюзной организации;</w:t>
      </w:r>
    </w:p>
    <w:p w:rsidR="004B5E85" w:rsidRDefault="004B5E85" w:rsidP="00F1138B">
      <w:pPr>
        <w:pStyle w:val="Style5"/>
        <w:widowControl/>
        <w:spacing w:line="322" w:lineRule="exact"/>
        <w:ind w:firstLine="709"/>
        <w:rPr>
          <w:rStyle w:val="FontStyle19"/>
          <w:sz w:val="28"/>
          <w:szCs w:val="28"/>
        </w:rPr>
      </w:pPr>
      <w:r>
        <w:rPr>
          <w:rStyle w:val="FontStyle19"/>
          <w:sz w:val="28"/>
          <w:szCs w:val="28"/>
        </w:rPr>
        <w:t>- инструкции по безопасности для отдельных травм опасных ра</w:t>
      </w:r>
      <w:r w:rsidR="00E37383">
        <w:rPr>
          <w:rStyle w:val="FontStyle19"/>
          <w:sz w:val="28"/>
          <w:szCs w:val="28"/>
        </w:rPr>
        <w:t>бочих мест и учебных кабинетов;</w:t>
      </w:r>
    </w:p>
    <w:p w:rsidR="004B5E85" w:rsidRDefault="004B5E85" w:rsidP="004B5E85">
      <w:pPr>
        <w:pStyle w:val="Style2"/>
        <w:widowControl/>
        <w:numPr>
          <w:ilvl w:val="0"/>
          <w:numId w:val="3"/>
        </w:numPr>
        <w:tabs>
          <w:tab w:val="left" w:pos="149"/>
        </w:tabs>
        <w:ind w:firstLine="709"/>
        <w:jc w:val="left"/>
        <w:rPr>
          <w:rStyle w:val="FontStyle19"/>
          <w:sz w:val="28"/>
          <w:szCs w:val="28"/>
        </w:rPr>
      </w:pPr>
      <w:r>
        <w:rPr>
          <w:rStyle w:val="FontStyle19"/>
          <w:sz w:val="28"/>
          <w:szCs w:val="28"/>
        </w:rPr>
        <w:t>положение об общественном инспекторе по охране прав детства;</w:t>
      </w:r>
    </w:p>
    <w:p w:rsidR="004B5E85" w:rsidRDefault="004B5E85" w:rsidP="004B5E85">
      <w:pPr>
        <w:pStyle w:val="Style2"/>
        <w:widowControl/>
        <w:numPr>
          <w:ilvl w:val="0"/>
          <w:numId w:val="3"/>
        </w:numPr>
        <w:tabs>
          <w:tab w:val="left" w:pos="149"/>
        </w:tabs>
        <w:ind w:firstLine="709"/>
        <w:jc w:val="left"/>
        <w:rPr>
          <w:rStyle w:val="FontStyle19"/>
          <w:sz w:val="28"/>
          <w:szCs w:val="28"/>
        </w:rPr>
      </w:pPr>
      <w:r>
        <w:rPr>
          <w:rStyle w:val="FontStyle19"/>
          <w:sz w:val="28"/>
          <w:szCs w:val="28"/>
        </w:rPr>
        <w:t>должностные инструкции;</w:t>
      </w:r>
    </w:p>
    <w:p w:rsidR="004B5E85" w:rsidRDefault="004B5E85" w:rsidP="004B5E85">
      <w:pPr>
        <w:pStyle w:val="Style2"/>
        <w:widowControl/>
        <w:numPr>
          <w:ilvl w:val="0"/>
          <w:numId w:val="3"/>
        </w:numPr>
        <w:tabs>
          <w:tab w:val="left" w:pos="149"/>
        </w:tabs>
        <w:ind w:firstLine="709"/>
        <w:jc w:val="left"/>
        <w:rPr>
          <w:rStyle w:val="FontStyle19"/>
          <w:sz w:val="28"/>
          <w:szCs w:val="28"/>
        </w:rPr>
      </w:pPr>
      <w:r>
        <w:rPr>
          <w:rStyle w:val="FontStyle19"/>
          <w:sz w:val="28"/>
          <w:szCs w:val="28"/>
        </w:rPr>
        <w:t>приказы и распоряжения директора У</w:t>
      </w:r>
      <w:r>
        <w:rPr>
          <w:sz w:val="28"/>
          <w:szCs w:val="28"/>
        </w:rPr>
        <w:t>чреждения</w:t>
      </w:r>
      <w:r>
        <w:rPr>
          <w:rStyle w:val="FontStyle19"/>
          <w:sz w:val="28"/>
          <w:szCs w:val="28"/>
        </w:rPr>
        <w:t>.</w:t>
      </w:r>
    </w:p>
    <w:p w:rsidR="004B5E85" w:rsidRDefault="004B5E85" w:rsidP="004B5E85">
      <w:pPr>
        <w:pStyle w:val="Style2"/>
        <w:widowControl/>
        <w:tabs>
          <w:tab w:val="left" w:pos="149"/>
        </w:tabs>
        <w:ind w:left="709"/>
        <w:jc w:val="left"/>
        <w:rPr>
          <w:rStyle w:val="FontStyle19"/>
          <w:sz w:val="28"/>
          <w:szCs w:val="28"/>
        </w:rPr>
      </w:pPr>
    </w:p>
    <w:p w:rsidR="004B5E85" w:rsidRDefault="004B5E85" w:rsidP="004B5E85">
      <w:pPr>
        <w:pStyle w:val="Style3"/>
        <w:widowControl/>
        <w:ind w:firstLine="709"/>
        <w:rPr>
          <w:rStyle w:val="FontStyle19"/>
          <w:sz w:val="28"/>
          <w:szCs w:val="28"/>
        </w:rPr>
      </w:pPr>
      <w:r>
        <w:rPr>
          <w:rStyle w:val="FontStyle19"/>
          <w:sz w:val="28"/>
          <w:szCs w:val="28"/>
        </w:rPr>
        <w:t>Управляющий совет:</w:t>
      </w:r>
    </w:p>
    <w:p w:rsidR="00F1138B" w:rsidRDefault="00F1138B" w:rsidP="00F1138B">
      <w:pPr>
        <w:pStyle w:val="Style2"/>
        <w:widowControl/>
        <w:tabs>
          <w:tab w:val="left" w:pos="149"/>
        </w:tabs>
        <w:spacing w:before="5"/>
        <w:ind w:firstLine="709"/>
        <w:rPr>
          <w:rStyle w:val="FontStyle19"/>
          <w:sz w:val="28"/>
          <w:szCs w:val="28"/>
        </w:rPr>
      </w:pPr>
      <w:r>
        <w:rPr>
          <w:rStyle w:val="FontStyle19"/>
          <w:sz w:val="28"/>
          <w:szCs w:val="28"/>
        </w:rPr>
        <w:t>- Положение об У</w:t>
      </w:r>
      <w:r w:rsidR="004B5E85">
        <w:rPr>
          <w:rStyle w:val="FontStyle19"/>
          <w:sz w:val="28"/>
          <w:szCs w:val="28"/>
        </w:rPr>
        <w:t>правляющем</w:t>
      </w:r>
      <w:r>
        <w:rPr>
          <w:rStyle w:val="FontStyle19"/>
          <w:sz w:val="28"/>
          <w:szCs w:val="28"/>
        </w:rPr>
        <w:t xml:space="preserve"> совете школы.</w:t>
      </w:r>
    </w:p>
    <w:p w:rsidR="004B5E85" w:rsidRDefault="004B5E85" w:rsidP="00F1138B">
      <w:pPr>
        <w:pStyle w:val="Style2"/>
        <w:widowControl/>
        <w:tabs>
          <w:tab w:val="left" w:pos="149"/>
        </w:tabs>
        <w:spacing w:before="5"/>
        <w:ind w:firstLine="709"/>
        <w:rPr>
          <w:rStyle w:val="FontStyle19"/>
          <w:sz w:val="28"/>
          <w:szCs w:val="28"/>
        </w:rPr>
      </w:pPr>
      <w:r>
        <w:rPr>
          <w:rStyle w:val="FontStyle19"/>
          <w:sz w:val="28"/>
          <w:szCs w:val="28"/>
        </w:rPr>
        <w:t>8.2. Локальные правовые акты У</w:t>
      </w:r>
      <w:r>
        <w:rPr>
          <w:sz w:val="28"/>
          <w:szCs w:val="28"/>
        </w:rPr>
        <w:t>чреждения</w:t>
      </w:r>
      <w:r>
        <w:rPr>
          <w:rStyle w:val="FontStyle19"/>
          <w:sz w:val="28"/>
          <w:szCs w:val="28"/>
        </w:rPr>
        <w:t xml:space="preserve"> не могут противоречить действующему законодательству РФ и настоящему Уставу.</w:t>
      </w:r>
    </w:p>
    <w:p w:rsidR="004B5E85" w:rsidRDefault="004B5E85" w:rsidP="004B5E85"/>
    <w:p w:rsidR="004B5E85" w:rsidRDefault="004B5E85" w:rsidP="004B5E85">
      <w:pPr>
        <w:shd w:val="clear" w:color="auto" w:fill="FFFFFF"/>
        <w:ind w:left="10"/>
        <w:jc w:val="center"/>
        <w:rPr>
          <w:b/>
          <w:bCs/>
          <w:sz w:val="28"/>
          <w:szCs w:val="28"/>
        </w:rPr>
      </w:pPr>
    </w:p>
    <w:p w:rsidR="004B5E85" w:rsidRDefault="004B5E85" w:rsidP="004B5E85">
      <w:pPr>
        <w:shd w:val="clear" w:color="auto" w:fill="FFFFFF"/>
        <w:ind w:left="10"/>
        <w:jc w:val="center"/>
        <w:rPr>
          <w:b/>
          <w:bCs/>
          <w:sz w:val="28"/>
          <w:szCs w:val="28"/>
        </w:rPr>
      </w:pPr>
      <w:r>
        <w:rPr>
          <w:b/>
          <w:bCs/>
          <w:sz w:val="28"/>
          <w:szCs w:val="28"/>
        </w:rPr>
        <w:t>9. Реорганизация и ликвидация Учреждения</w:t>
      </w:r>
    </w:p>
    <w:p w:rsidR="004B5E85" w:rsidRDefault="004B5E85" w:rsidP="004B5E85">
      <w:pPr>
        <w:shd w:val="clear" w:color="auto" w:fill="FFFFFF"/>
        <w:ind w:left="10"/>
        <w:jc w:val="center"/>
        <w:rPr>
          <w:sz w:val="28"/>
          <w:szCs w:val="28"/>
        </w:rPr>
      </w:pPr>
    </w:p>
    <w:p w:rsidR="004B5E85" w:rsidRDefault="004B5E85" w:rsidP="004B5E85">
      <w:pPr>
        <w:ind w:firstLine="720"/>
        <w:jc w:val="both"/>
        <w:outlineLvl w:val="1"/>
        <w:rPr>
          <w:sz w:val="28"/>
          <w:szCs w:val="28"/>
        </w:rPr>
      </w:pPr>
      <w:r>
        <w:rPr>
          <w:sz w:val="28"/>
          <w:szCs w:val="28"/>
        </w:rPr>
        <w:t>9.1. Реорганизация Учреждения осуществляется в установленном законодательством Российской Федерации порядке.</w:t>
      </w:r>
    </w:p>
    <w:p w:rsidR="004B5E85" w:rsidRDefault="004B5E85" w:rsidP="004B5E85">
      <w:pPr>
        <w:ind w:firstLine="720"/>
        <w:jc w:val="both"/>
        <w:outlineLvl w:val="1"/>
        <w:rPr>
          <w:sz w:val="28"/>
          <w:szCs w:val="28"/>
        </w:rPr>
      </w:pPr>
      <w:r>
        <w:rPr>
          <w:sz w:val="28"/>
          <w:szCs w:val="28"/>
        </w:rPr>
        <w:t xml:space="preserve">9.2. В случаях, установленных законом, реорганизация Учреждения в форме его разделения или выделения из его состава другого юридического лица (юридических </w:t>
      </w:r>
      <w:r w:rsidR="00F1138B">
        <w:rPr>
          <w:sz w:val="28"/>
          <w:szCs w:val="28"/>
        </w:rPr>
        <w:t>лиц) осуществляется по решению у</w:t>
      </w:r>
      <w:r>
        <w:rPr>
          <w:sz w:val="28"/>
          <w:szCs w:val="28"/>
        </w:rPr>
        <w:t>полномоченных органов местного самоуправления или по решению суда.</w:t>
      </w:r>
    </w:p>
    <w:p w:rsidR="004B5E85" w:rsidRDefault="004B5E85" w:rsidP="004B5E85">
      <w:pPr>
        <w:ind w:firstLine="720"/>
        <w:jc w:val="both"/>
        <w:outlineLvl w:val="1"/>
        <w:rPr>
          <w:sz w:val="28"/>
          <w:szCs w:val="28"/>
        </w:rPr>
      </w:pPr>
      <w:r>
        <w:rPr>
          <w:sz w:val="28"/>
          <w:szCs w:val="28"/>
        </w:rPr>
        <w:t>9.3.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w:t>
      </w:r>
    </w:p>
    <w:p w:rsidR="004B5E85" w:rsidRDefault="004B5E85" w:rsidP="004B5E85">
      <w:pPr>
        <w:ind w:firstLine="720"/>
        <w:jc w:val="both"/>
        <w:outlineLvl w:val="1"/>
        <w:rPr>
          <w:sz w:val="28"/>
          <w:szCs w:val="28"/>
        </w:rPr>
      </w:pPr>
      <w:r>
        <w:rPr>
          <w:sz w:val="28"/>
          <w:szCs w:val="28"/>
        </w:rPr>
        <w:t xml:space="preserve">9.4. Учреждение считается реорганизованным, за исключением случаев реорганизации в форме присоединения, с момента государственной </w:t>
      </w:r>
      <w:r>
        <w:rPr>
          <w:sz w:val="28"/>
          <w:szCs w:val="28"/>
        </w:rPr>
        <w:lastRenderedPageBreak/>
        <w:t>регистрации вновь возникших юридических лиц.</w:t>
      </w:r>
    </w:p>
    <w:p w:rsidR="004B5E85" w:rsidRDefault="004B5E85" w:rsidP="004B5E85">
      <w:pPr>
        <w:ind w:firstLine="720"/>
        <w:jc w:val="both"/>
        <w:outlineLvl w:val="1"/>
        <w:rPr>
          <w:sz w:val="28"/>
          <w:szCs w:val="28"/>
        </w:rPr>
      </w:pPr>
      <w:r>
        <w:rPr>
          <w:sz w:val="28"/>
          <w:szCs w:val="28"/>
        </w:rPr>
        <w:t>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4B5E85" w:rsidRDefault="004B5E85" w:rsidP="004B5E85">
      <w:pPr>
        <w:ind w:firstLine="720"/>
        <w:jc w:val="both"/>
        <w:outlineLvl w:val="1"/>
        <w:rPr>
          <w:sz w:val="28"/>
          <w:szCs w:val="28"/>
        </w:rPr>
      </w:pPr>
      <w:r>
        <w:rPr>
          <w:sz w:val="28"/>
          <w:szCs w:val="28"/>
        </w:rPr>
        <w:t>9.5. Учреждение может быть ликвидировано в порядке, установленном законодательством Российской Федерации.</w:t>
      </w:r>
    </w:p>
    <w:p w:rsidR="004B5E85" w:rsidRDefault="004B5E85" w:rsidP="004B5E85">
      <w:pPr>
        <w:ind w:firstLine="720"/>
        <w:jc w:val="both"/>
        <w:outlineLvl w:val="1"/>
        <w:rPr>
          <w:sz w:val="28"/>
          <w:szCs w:val="28"/>
        </w:rPr>
      </w:pPr>
      <w:r>
        <w:rPr>
          <w:sz w:val="28"/>
          <w:szCs w:val="28"/>
        </w:rPr>
        <w:t>9.6. Ликвидация Учреждения влечет его прекращение без перехода прав и обязанностей в порядке правопреемства к другим лицам.</w:t>
      </w:r>
    </w:p>
    <w:p w:rsidR="00E37383" w:rsidRDefault="004B5E85" w:rsidP="00D26E35">
      <w:pPr>
        <w:ind w:firstLine="720"/>
        <w:jc w:val="both"/>
        <w:outlineLvl w:val="1"/>
        <w:rPr>
          <w:sz w:val="28"/>
          <w:szCs w:val="28"/>
        </w:rPr>
      </w:pPr>
      <w:r>
        <w:rPr>
          <w:sz w:val="28"/>
          <w:szCs w:val="28"/>
        </w:rPr>
        <w:t xml:space="preserve">С момента назначения ликвидационной комиссии к ней переходят </w:t>
      </w:r>
    </w:p>
    <w:p w:rsidR="004B5E85" w:rsidRDefault="00E37383" w:rsidP="00D26E35">
      <w:pPr>
        <w:outlineLvl w:val="1"/>
        <w:rPr>
          <w:sz w:val="28"/>
          <w:szCs w:val="28"/>
        </w:rPr>
      </w:pPr>
      <w:r>
        <w:rPr>
          <w:sz w:val="28"/>
          <w:szCs w:val="28"/>
        </w:rPr>
        <w:t xml:space="preserve">полномочия по управлению делами </w:t>
      </w:r>
      <w:r w:rsidR="004B5E85">
        <w:rPr>
          <w:sz w:val="28"/>
          <w:szCs w:val="28"/>
        </w:rPr>
        <w:t>Учреждения. Ликвидационная комиссия от имени ликвидируемого Учреждения выступает в суде.</w:t>
      </w:r>
    </w:p>
    <w:p w:rsidR="004B5E85" w:rsidRDefault="004B5E85" w:rsidP="004B5E85">
      <w:pPr>
        <w:ind w:firstLine="720"/>
        <w:jc w:val="both"/>
        <w:outlineLvl w:val="1"/>
        <w:rPr>
          <w:sz w:val="28"/>
          <w:szCs w:val="28"/>
        </w:rPr>
      </w:pPr>
      <w:r>
        <w:rPr>
          <w:sz w:val="28"/>
          <w:szCs w:val="28"/>
        </w:rPr>
        <w:t>Ликвидационная комиссия составляет ликвидационные балансы и представляет их в администрацию муниципального образования Северский район для  утверждения и осуществляет иные действия по ликвидации Учреждения в соответствии с законодательством.</w:t>
      </w:r>
    </w:p>
    <w:p w:rsidR="004B5E85" w:rsidRDefault="004B5E85" w:rsidP="004B5E85">
      <w:pPr>
        <w:ind w:firstLine="720"/>
        <w:jc w:val="both"/>
        <w:outlineLvl w:val="1"/>
        <w:rPr>
          <w:sz w:val="28"/>
          <w:szCs w:val="28"/>
        </w:rPr>
      </w:pPr>
      <w:r>
        <w:rPr>
          <w:sz w:val="28"/>
          <w:szCs w:val="28"/>
        </w:rPr>
        <w:t>9.7. Распоряжение оставшимся после удовлетворения требований кредиторов имуществом ликвидируемого Учреждения осуществляется администрацией муниципального образования Северский район  в установленном законодательством порядке.</w:t>
      </w:r>
    </w:p>
    <w:p w:rsidR="004B5E85" w:rsidRDefault="004B5E85" w:rsidP="004B5E85">
      <w:pPr>
        <w:ind w:firstLine="720"/>
        <w:jc w:val="both"/>
        <w:outlineLvl w:val="1"/>
        <w:rPr>
          <w:sz w:val="28"/>
          <w:szCs w:val="28"/>
        </w:rPr>
      </w:pPr>
      <w:r>
        <w:rPr>
          <w:sz w:val="28"/>
          <w:szCs w:val="28"/>
        </w:rPr>
        <w:t xml:space="preserve">9.8. </w:t>
      </w:r>
      <w:proofErr w:type="gramStart"/>
      <w:r>
        <w:rPr>
          <w:sz w:val="28"/>
          <w:szCs w:val="28"/>
        </w:rPr>
        <w:t>Ликвидация Учреждения считается завершенной, а Учреждение – прекратившим существование после внесения записи об этом в Единый государственный реестр юридических лиц.</w:t>
      </w:r>
      <w:proofErr w:type="gramEnd"/>
    </w:p>
    <w:p w:rsidR="004B5E85" w:rsidRDefault="004B5E85" w:rsidP="004B5E85">
      <w:pPr>
        <w:ind w:firstLine="720"/>
        <w:jc w:val="both"/>
        <w:outlineLvl w:val="1"/>
        <w:rPr>
          <w:sz w:val="28"/>
          <w:szCs w:val="28"/>
        </w:rPr>
      </w:pPr>
      <w:r>
        <w:rPr>
          <w:sz w:val="28"/>
          <w:szCs w:val="28"/>
        </w:rPr>
        <w:t>9.9.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4B5E85" w:rsidRDefault="004B5E85" w:rsidP="004B5E85">
      <w:pPr>
        <w:ind w:firstLine="720"/>
        <w:jc w:val="both"/>
        <w:outlineLvl w:val="1"/>
        <w:rPr>
          <w:sz w:val="28"/>
          <w:szCs w:val="28"/>
        </w:rPr>
      </w:pPr>
      <w:r>
        <w:rPr>
          <w:sz w:val="28"/>
          <w:szCs w:val="28"/>
        </w:rPr>
        <w:t>9.10. При реорганизации и ликвидации Учреждения все документы (управленческие, финансово-хозяйственные, по личному составу и другие) передаются в порядке, установленном действующим законодательством Российской Федерации, в муниципальный архив.</w:t>
      </w:r>
    </w:p>
    <w:p w:rsidR="004B5E85" w:rsidRDefault="004B5E85" w:rsidP="004B5E85">
      <w:pPr>
        <w:shd w:val="clear" w:color="auto" w:fill="FFFFFF"/>
        <w:ind w:left="10"/>
        <w:jc w:val="both"/>
        <w:rPr>
          <w:b/>
          <w:bCs/>
          <w:sz w:val="28"/>
          <w:szCs w:val="28"/>
        </w:rPr>
      </w:pPr>
    </w:p>
    <w:p w:rsidR="004B5E85" w:rsidRDefault="004B5E85" w:rsidP="004B5E85">
      <w:pPr>
        <w:numPr>
          <w:ilvl w:val="0"/>
          <w:numId w:val="17"/>
        </w:numPr>
        <w:shd w:val="clear" w:color="auto" w:fill="FFFFFF"/>
        <w:jc w:val="center"/>
        <w:rPr>
          <w:b/>
          <w:bCs/>
          <w:sz w:val="28"/>
          <w:szCs w:val="28"/>
        </w:rPr>
      </w:pPr>
      <w:r>
        <w:rPr>
          <w:b/>
          <w:bCs/>
          <w:sz w:val="28"/>
          <w:szCs w:val="28"/>
        </w:rPr>
        <w:t>Заключительные положения</w:t>
      </w:r>
    </w:p>
    <w:p w:rsidR="004B5E85" w:rsidRDefault="004B5E85" w:rsidP="004B5E85">
      <w:pPr>
        <w:shd w:val="clear" w:color="auto" w:fill="FFFFFF"/>
        <w:jc w:val="center"/>
        <w:rPr>
          <w:sz w:val="28"/>
          <w:szCs w:val="28"/>
        </w:rPr>
      </w:pPr>
    </w:p>
    <w:p w:rsidR="004B5E85" w:rsidRPr="007663F9" w:rsidRDefault="004B5E85" w:rsidP="004B5E85">
      <w:pPr>
        <w:numPr>
          <w:ilvl w:val="1"/>
          <w:numId w:val="17"/>
        </w:numPr>
        <w:shd w:val="clear" w:color="auto" w:fill="FFFFFF"/>
        <w:tabs>
          <w:tab w:val="left" w:pos="1133"/>
        </w:tabs>
        <w:jc w:val="both"/>
        <w:rPr>
          <w:sz w:val="28"/>
          <w:szCs w:val="28"/>
        </w:rPr>
      </w:pPr>
      <w:r>
        <w:rPr>
          <w:sz w:val="28"/>
          <w:szCs w:val="28"/>
        </w:rPr>
        <w:t xml:space="preserve">Лица, принимаемые на работу в Учреждение, родители (законные </w:t>
      </w:r>
      <w:r w:rsidRPr="007663F9">
        <w:rPr>
          <w:sz w:val="28"/>
          <w:szCs w:val="28"/>
        </w:rPr>
        <w:t xml:space="preserve">представители) </w:t>
      </w:r>
      <w:proofErr w:type="gramStart"/>
      <w:r w:rsidRPr="007663F9">
        <w:rPr>
          <w:sz w:val="28"/>
          <w:szCs w:val="28"/>
        </w:rPr>
        <w:t>обучающихся</w:t>
      </w:r>
      <w:proofErr w:type="gramEnd"/>
      <w:r w:rsidRPr="007663F9">
        <w:rPr>
          <w:sz w:val="28"/>
          <w:szCs w:val="28"/>
        </w:rPr>
        <w:t xml:space="preserve">, обучающиеся </w:t>
      </w:r>
      <w:r w:rsidRPr="007663F9">
        <w:rPr>
          <w:bCs/>
          <w:sz w:val="28"/>
          <w:szCs w:val="28"/>
          <w:lang w:val="en-US"/>
        </w:rPr>
        <w:t>II</w:t>
      </w:r>
      <w:r w:rsidRPr="007663F9">
        <w:rPr>
          <w:bCs/>
          <w:sz w:val="28"/>
          <w:szCs w:val="28"/>
        </w:rPr>
        <w:t xml:space="preserve"> </w:t>
      </w:r>
      <w:r w:rsidRPr="007663F9">
        <w:rPr>
          <w:sz w:val="28"/>
          <w:szCs w:val="28"/>
        </w:rPr>
        <w:t xml:space="preserve">и </w:t>
      </w:r>
      <w:r w:rsidRPr="007663F9">
        <w:rPr>
          <w:bCs/>
          <w:sz w:val="28"/>
          <w:szCs w:val="28"/>
          <w:lang w:val="en-US"/>
        </w:rPr>
        <w:t>III</w:t>
      </w:r>
      <w:r w:rsidRPr="007663F9">
        <w:rPr>
          <w:b/>
          <w:bCs/>
          <w:sz w:val="28"/>
          <w:szCs w:val="28"/>
        </w:rPr>
        <w:t xml:space="preserve"> </w:t>
      </w:r>
      <w:r w:rsidRPr="007663F9">
        <w:rPr>
          <w:sz w:val="28"/>
          <w:szCs w:val="28"/>
        </w:rPr>
        <w:t>ступени должны быть ознакомлены с настоящим Уставом.</w:t>
      </w:r>
    </w:p>
    <w:p w:rsidR="004B5E85" w:rsidRDefault="004B5E85" w:rsidP="004B5E85">
      <w:pPr>
        <w:widowControl/>
        <w:ind w:firstLine="720"/>
        <w:jc w:val="both"/>
        <w:rPr>
          <w:sz w:val="28"/>
          <w:szCs w:val="28"/>
        </w:rPr>
      </w:pPr>
      <w:r>
        <w:rPr>
          <w:sz w:val="28"/>
          <w:szCs w:val="28"/>
        </w:rPr>
        <w:t>10.2. В случае прекращения деятельности Учреждения, а также в случае аннулирования соответствующей ли</w:t>
      </w:r>
      <w:r w:rsidR="00F1138B">
        <w:rPr>
          <w:sz w:val="28"/>
          <w:szCs w:val="28"/>
        </w:rPr>
        <w:t>цензии, лишения</w:t>
      </w:r>
      <w:r>
        <w:rPr>
          <w:sz w:val="28"/>
          <w:szCs w:val="28"/>
        </w:rPr>
        <w:t xml:space="preserve"> Учреждения государственной аккредитации, истечения срока действия свидетельства о государственной аккредитации </w:t>
      </w:r>
      <w:r w:rsidR="00F1138B">
        <w:rPr>
          <w:sz w:val="28"/>
          <w:szCs w:val="28"/>
        </w:rPr>
        <w:t>Уполномоченный орган</w:t>
      </w:r>
      <w:r>
        <w:rPr>
          <w:sz w:val="28"/>
          <w:szCs w:val="28"/>
        </w:rPr>
        <w:t xml:space="preserve"> </w:t>
      </w:r>
      <w:r w:rsidR="00F1138B">
        <w:rPr>
          <w:sz w:val="28"/>
          <w:szCs w:val="28"/>
        </w:rPr>
        <w:t>У</w:t>
      </w:r>
      <w:r>
        <w:rPr>
          <w:sz w:val="28"/>
          <w:szCs w:val="28"/>
        </w:rPr>
        <w:t>чреждения обеспечивает перевод обучающихся, воспитанников с согласия родителей (законных представит</w:t>
      </w:r>
      <w:r w:rsidR="00F1138B">
        <w:rPr>
          <w:sz w:val="28"/>
          <w:szCs w:val="28"/>
        </w:rPr>
        <w:t>елей) в другие У</w:t>
      </w:r>
      <w:r>
        <w:rPr>
          <w:sz w:val="28"/>
          <w:szCs w:val="28"/>
        </w:rPr>
        <w:t>чреждения соответствующего типа.</w:t>
      </w:r>
    </w:p>
    <w:p w:rsidR="004B5E85" w:rsidRDefault="004B5E85" w:rsidP="004B5E85">
      <w:pPr>
        <w:widowControl/>
        <w:ind w:firstLine="720"/>
        <w:jc w:val="both"/>
        <w:rPr>
          <w:sz w:val="28"/>
          <w:szCs w:val="28"/>
        </w:rPr>
      </w:pPr>
      <w:r>
        <w:rPr>
          <w:sz w:val="28"/>
          <w:szCs w:val="28"/>
        </w:rPr>
        <w:t xml:space="preserve">10.3. Изменения и дополнения к настоящему Уставу принимаются общим собранием трудового коллектива Учреждения, утверждаются </w:t>
      </w:r>
      <w:r>
        <w:rPr>
          <w:sz w:val="28"/>
          <w:szCs w:val="28"/>
        </w:rPr>
        <w:lastRenderedPageBreak/>
        <w:t>постановлением администрации муниципального образования Северский район и подлежат государственной регистрации в установленном порядке.</w:t>
      </w:r>
    </w:p>
    <w:p w:rsidR="00371CA7" w:rsidRDefault="004B5E85" w:rsidP="00450A58">
      <w:pPr>
        <w:ind w:firstLine="720"/>
        <w:jc w:val="both"/>
        <w:rPr>
          <w:sz w:val="28"/>
          <w:szCs w:val="28"/>
        </w:rPr>
      </w:pPr>
      <w:r>
        <w:rPr>
          <w:sz w:val="28"/>
          <w:szCs w:val="28"/>
        </w:rPr>
        <w:t xml:space="preserve">10.4. </w:t>
      </w:r>
      <w:proofErr w:type="gramStart"/>
      <w:r>
        <w:rPr>
          <w:sz w:val="28"/>
          <w:szCs w:val="28"/>
        </w:rPr>
        <w:t>Внесение изменений в Устав, утверждение Устава Учреждения в новой редакции осуществляется в порядке, ус</w:t>
      </w:r>
      <w:r w:rsidR="00AF11DE">
        <w:rPr>
          <w:sz w:val="28"/>
          <w:szCs w:val="28"/>
        </w:rPr>
        <w:t>тановленном постановлением</w:t>
      </w:r>
      <w:r>
        <w:rPr>
          <w:sz w:val="28"/>
          <w:szCs w:val="28"/>
        </w:rPr>
        <w:t xml:space="preserve"> администрации муниципального образов</w:t>
      </w:r>
      <w:r w:rsidR="00AF11DE">
        <w:rPr>
          <w:sz w:val="28"/>
          <w:szCs w:val="28"/>
        </w:rPr>
        <w:t xml:space="preserve">ания Северский район от </w:t>
      </w:r>
      <w:r>
        <w:rPr>
          <w:sz w:val="28"/>
          <w:szCs w:val="28"/>
        </w:rPr>
        <w:t>29 ноября 2010 года № 2898 «Об утверждении порядка принятия решения о создании, реорганизации, ликвидации, проведения реорганизации,  изменения типа муниципальных учреждений муниципального образования</w:t>
      </w:r>
      <w:r w:rsidR="00450A58">
        <w:rPr>
          <w:sz w:val="28"/>
          <w:szCs w:val="28"/>
        </w:rPr>
        <w:t xml:space="preserve"> </w:t>
      </w:r>
      <w:r>
        <w:rPr>
          <w:sz w:val="28"/>
          <w:szCs w:val="28"/>
        </w:rPr>
        <w:t>Северский район, а также об утверждении Уставов муниципальных учреждений  муниципального образования Северский район и внесения в них</w:t>
      </w:r>
      <w:proofErr w:type="gramEnd"/>
      <w:r>
        <w:rPr>
          <w:sz w:val="28"/>
          <w:szCs w:val="28"/>
        </w:rPr>
        <w:t xml:space="preserve"> изменений</w:t>
      </w:r>
      <w:r w:rsidR="00450A58">
        <w:rPr>
          <w:sz w:val="28"/>
          <w:szCs w:val="28"/>
        </w:rPr>
        <w:t>»</w:t>
      </w:r>
      <w:r>
        <w:rPr>
          <w:sz w:val="28"/>
          <w:szCs w:val="28"/>
        </w:rPr>
        <w:t>.</w:t>
      </w:r>
    </w:p>
    <w:p w:rsidR="004B5E85" w:rsidRDefault="004B5E85" w:rsidP="00450A58">
      <w:pPr>
        <w:shd w:val="clear" w:color="auto" w:fill="FFFFFF"/>
        <w:tabs>
          <w:tab w:val="left" w:pos="1133"/>
        </w:tabs>
        <w:jc w:val="both"/>
        <w:rPr>
          <w:sz w:val="28"/>
          <w:szCs w:val="28"/>
        </w:rPr>
      </w:pPr>
    </w:p>
    <w:sectPr w:rsidR="004B5E85" w:rsidSect="00B203B6">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511" w:rsidRDefault="00FF7511" w:rsidP="00450A58">
      <w:r>
        <w:separator/>
      </w:r>
    </w:p>
  </w:endnote>
  <w:endnote w:type="continuationSeparator" w:id="0">
    <w:p w:rsidR="00FF7511" w:rsidRDefault="00FF7511" w:rsidP="0045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511" w:rsidRDefault="00FF7511" w:rsidP="00450A58">
      <w:r>
        <w:separator/>
      </w:r>
    </w:p>
  </w:footnote>
  <w:footnote w:type="continuationSeparator" w:id="0">
    <w:p w:rsidR="00FF7511" w:rsidRDefault="00FF7511" w:rsidP="00450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459783"/>
      <w:docPartObj>
        <w:docPartGallery w:val="Page Numbers (Top of Page)"/>
        <w:docPartUnique/>
      </w:docPartObj>
    </w:sdtPr>
    <w:sdtEndPr/>
    <w:sdtContent>
      <w:p w:rsidR="004072AB" w:rsidRDefault="00B203B6">
        <w:pPr>
          <w:pStyle w:val="aa"/>
          <w:jc w:val="center"/>
        </w:pPr>
        <w:r>
          <w:fldChar w:fldCharType="begin"/>
        </w:r>
        <w:r w:rsidR="004072AB">
          <w:instrText>PAGE   \* MERGEFORMAT</w:instrText>
        </w:r>
        <w:r>
          <w:fldChar w:fldCharType="separate"/>
        </w:r>
        <w:r w:rsidR="006A6785">
          <w:rPr>
            <w:noProof/>
          </w:rPr>
          <w:t>38</w:t>
        </w:r>
        <w:r>
          <w:fldChar w:fldCharType="end"/>
        </w:r>
      </w:p>
    </w:sdtContent>
  </w:sdt>
  <w:p w:rsidR="004072AB" w:rsidRDefault="004072A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588AC4"/>
    <w:lvl w:ilvl="0">
      <w:numFmt w:val="bullet"/>
      <w:lvlText w:val="*"/>
      <w:lvlJc w:val="left"/>
      <w:pPr>
        <w:ind w:left="0" w:firstLine="0"/>
      </w:pPr>
    </w:lvl>
  </w:abstractNum>
  <w:abstractNum w:abstractNumId="1">
    <w:nsid w:val="09FA74BC"/>
    <w:multiLevelType w:val="hybridMultilevel"/>
    <w:tmpl w:val="6428E480"/>
    <w:lvl w:ilvl="0" w:tplc="BB1EF166">
      <w:start w:val="6"/>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0B002A16"/>
    <w:multiLevelType w:val="hybridMultilevel"/>
    <w:tmpl w:val="A9909D3C"/>
    <w:lvl w:ilvl="0" w:tplc="0419000F">
      <w:start w:val="1"/>
      <w:numFmt w:val="decimal"/>
      <w:lvlText w:val="%1."/>
      <w:lvlJc w:val="left"/>
      <w:pPr>
        <w:ind w:left="4845" w:hanging="360"/>
      </w:pPr>
    </w:lvl>
    <w:lvl w:ilvl="1" w:tplc="04190019">
      <w:start w:val="1"/>
      <w:numFmt w:val="lowerLetter"/>
      <w:lvlText w:val="%2."/>
      <w:lvlJc w:val="left"/>
      <w:pPr>
        <w:ind w:left="5565" w:hanging="360"/>
      </w:pPr>
    </w:lvl>
    <w:lvl w:ilvl="2" w:tplc="0419001B">
      <w:start w:val="1"/>
      <w:numFmt w:val="lowerRoman"/>
      <w:lvlText w:val="%3."/>
      <w:lvlJc w:val="right"/>
      <w:pPr>
        <w:ind w:left="6285" w:hanging="180"/>
      </w:pPr>
    </w:lvl>
    <w:lvl w:ilvl="3" w:tplc="0419000F">
      <w:start w:val="1"/>
      <w:numFmt w:val="decimal"/>
      <w:lvlText w:val="%4."/>
      <w:lvlJc w:val="left"/>
      <w:pPr>
        <w:ind w:left="7005" w:hanging="360"/>
      </w:pPr>
    </w:lvl>
    <w:lvl w:ilvl="4" w:tplc="04190019">
      <w:start w:val="1"/>
      <w:numFmt w:val="lowerLetter"/>
      <w:lvlText w:val="%5."/>
      <w:lvlJc w:val="left"/>
      <w:pPr>
        <w:ind w:left="7725" w:hanging="360"/>
      </w:pPr>
    </w:lvl>
    <w:lvl w:ilvl="5" w:tplc="0419001B">
      <w:start w:val="1"/>
      <w:numFmt w:val="lowerRoman"/>
      <w:lvlText w:val="%6."/>
      <w:lvlJc w:val="right"/>
      <w:pPr>
        <w:ind w:left="8445" w:hanging="180"/>
      </w:pPr>
    </w:lvl>
    <w:lvl w:ilvl="6" w:tplc="0419000F">
      <w:start w:val="1"/>
      <w:numFmt w:val="decimal"/>
      <w:lvlText w:val="%7."/>
      <w:lvlJc w:val="left"/>
      <w:pPr>
        <w:ind w:left="9165" w:hanging="360"/>
      </w:pPr>
    </w:lvl>
    <w:lvl w:ilvl="7" w:tplc="04190019">
      <w:start w:val="1"/>
      <w:numFmt w:val="lowerLetter"/>
      <w:lvlText w:val="%8."/>
      <w:lvlJc w:val="left"/>
      <w:pPr>
        <w:ind w:left="9885" w:hanging="360"/>
      </w:pPr>
    </w:lvl>
    <w:lvl w:ilvl="8" w:tplc="0419001B">
      <w:start w:val="1"/>
      <w:numFmt w:val="lowerRoman"/>
      <w:lvlText w:val="%9."/>
      <w:lvlJc w:val="right"/>
      <w:pPr>
        <w:ind w:left="10605" w:hanging="180"/>
      </w:pPr>
    </w:lvl>
  </w:abstractNum>
  <w:abstractNum w:abstractNumId="3">
    <w:nsid w:val="395F2EC7"/>
    <w:multiLevelType w:val="singleLevel"/>
    <w:tmpl w:val="644E8D2E"/>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4">
    <w:nsid w:val="466A1C8F"/>
    <w:multiLevelType w:val="multilevel"/>
    <w:tmpl w:val="246823C8"/>
    <w:lvl w:ilvl="0">
      <w:start w:val="4"/>
      <w:numFmt w:val="decimal"/>
      <w:lvlText w:val="%1."/>
      <w:lvlJc w:val="left"/>
      <w:pPr>
        <w:ind w:left="1069" w:hanging="360"/>
      </w:pPr>
    </w:lvl>
    <w:lvl w:ilvl="1">
      <w:start w:val="1"/>
      <w:numFmt w:val="decimal"/>
      <w:isLgl/>
      <w:lvlText w:val="%1.%2."/>
      <w:lvlJc w:val="left"/>
      <w:pPr>
        <w:ind w:left="1646" w:hanging="720"/>
      </w:pPr>
      <w:rPr>
        <w:b/>
      </w:rPr>
    </w:lvl>
    <w:lvl w:ilvl="2">
      <w:start w:val="1"/>
      <w:numFmt w:val="decimal"/>
      <w:isLgl/>
      <w:lvlText w:val="%1.%2.%3."/>
      <w:lvlJc w:val="left"/>
      <w:pPr>
        <w:ind w:left="1863" w:hanging="720"/>
      </w:pPr>
      <w:rPr>
        <w:b/>
      </w:rPr>
    </w:lvl>
    <w:lvl w:ilvl="3">
      <w:start w:val="1"/>
      <w:numFmt w:val="decimal"/>
      <w:isLgl/>
      <w:lvlText w:val="%1.%2.%3.%4."/>
      <w:lvlJc w:val="left"/>
      <w:pPr>
        <w:ind w:left="2440" w:hanging="1080"/>
      </w:pPr>
      <w:rPr>
        <w:b/>
      </w:rPr>
    </w:lvl>
    <w:lvl w:ilvl="4">
      <w:start w:val="1"/>
      <w:numFmt w:val="decimal"/>
      <w:isLgl/>
      <w:lvlText w:val="%1.%2.%3.%4.%5."/>
      <w:lvlJc w:val="left"/>
      <w:pPr>
        <w:ind w:left="2657" w:hanging="1080"/>
      </w:pPr>
      <w:rPr>
        <w:b/>
      </w:rPr>
    </w:lvl>
    <w:lvl w:ilvl="5">
      <w:start w:val="1"/>
      <w:numFmt w:val="decimal"/>
      <w:isLgl/>
      <w:lvlText w:val="%1.%2.%3.%4.%5.%6."/>
      <w:lvlJc w:val="left"/>
      <w:pPr>
        <w:ind w:left="3234" w:hanging="1440"/>
      </w:pPr>
      <w:rPr>
        <w:b/>
      </w:rPr>
    </w:lvl>
    <w:lvl w:ilvl="6">
      <w:start w:val="1"/>
      <w:numFmt w:val="decimal"/>
      <w:isLgl/>
      <w:lvlText w:val="%1.%2.%3.%4.%5.%6.%7."/>
      <w:lvlJc w:val="left"/>
      <w:pPr>
        <w:ind w:left="3811" w:hanging="1800"/>
      </w:pPr>
      <w:rPr>
        <w:b/>
      </w:rPr>
    </w:lvl>
    <w:lvl w:ilvl="7">
      <w:start w:val="1"/>
      <w:numFmt w:val="decimal"/>
      <w:isLgl/>
      <w:lvlText w:val="%1.%2.%3.%4.%5.%6.%7.%8."/>
      <w:lvlJc w:val="left"/>
      <w:pPr>
        <w:ind w:left="4028" w:hanging="1800"/>
      </w:pPr>
      <w:rPr>
        <w:b/>
      </w:rPr>
    </w:lvl>
    <w:lvl w:ilvl="8">
      <w:start w:val="1"/>
      <w:numFmt w:val="decimal"/>
      <w:isLgl/>
      <w:lvlText w:val="%1.%2.%3.%4.%5.%6.%7.%8.%9."/>
      <w:lvlJc w:val="left"/>
      <w:pPr>
        <w:ind w:left="4605" w:hanging="2160"/>
      </w:pPr>
      <w:rPr>
        <w:b/>
      </w:rPr>
    </w:lvl>
  </w:abstractNum>
  <w:abstractNum w:abstractNumId="5">
    <w:nsid w:val="599607F8"/>
    <w:multiLevelType w:val="hybridMultilevel"/>
    <w:tmpl w:val="A05A215C"/>
    <w:lvl w:ilvl="0" w:tplc="2DE04528">
      <w:start w:val="8"/>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5DF13B4A"/>
    <w:multiLevelType w:val="multilevel"/>
    <w:tmpl w:val="8F16A530"/>
    <w:lvl w:ilvl="0">
      <w:start w:val="10"/>
      <w:numFmt w:val="decimal"/>
      <w:lvlText w:val="%1."/>
      <w:lvlJc w:val="left"/>
      <w:pPr>
        <w:tabs>
          <w:tab w:val="num" w:pos="555"/>
        </w:tabs>
        <w:ind w:left="555" w:hanging="55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3"/>
    <w:lvlOverride w:ilvl="0">
      <w:startOverride w:val="1"/>
    </w:lvlOverride>
  </w:num>
  <w:num w:numId="2">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1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0F8F"/>
    <w:rsid w:val="000112FE"/>
    <w:rsid w:val="0001594B"/>
    <w:rsid w:val="0003015C"/>
    <w:rsid w:val="00067E91"/>
    <w:rsid w:val="00073E92"/>
    <w:rsid w:val="000B7D32"/>
    <w:rsid w:val="0010104B"/>
    <w:rsid w:val="001066AB"/>
    <w:rsid w:val="001301BB"/>
    <w:rsid w:val="00134CE4"/>
    <w:rsid w:val="00153D00"/>
    <w:rsid w:val="001A0F8F"/>
    <w:rsid w:val="001A2717"/>
    <w:rsid w:val="001B3F93"/>
    <w:rsid w:val="00293551"/>
    <w:rsid w:val="002F5877"/>
    <w:rsid w:val="00312335"/>
    <w:rsid w:val="003657C5"/>
    <w:rsid w:val="00371CA7"/>
    <w:rsid w:val="003859F3"/>
    <w:rsid w:val="003921BF"/>
    <w:rsid w:val="003964CA"/>
    <w:rsid w:val="00397CA4"/>
    <w:rsid w:val="003B134E"/>
    <w:rsid w:val="004072AB"/>
    <w:rsid w:val="00424E28"/>
    <w:rsid w:val="00450A58"/>
    <w:rsid w:val="00460B6B"/>
    <w:rsid w:val="00473BD4"/>
    <w:rsid w:val="00477347"/>
    <w:rsid w:val="0048171A"/>
    <w:rsid w:val="004A6A61"/>
    <w:rsid w:val="004B5E85"/>
    <w:rsid w:val="004F2B6F"/>
    <w:rsid w:val="005B2EE2"/>
    <w:rsid w:val="005E177B"/>
    <w:rsid w:val="006A281C"/>
    <w:rsid w:val="006A6785"/>
    <w:rsid w:val="006C5619"/>
    <w:rsid w:val="006E64D0"/>
    <w:rsid w:val="00747915"/>
    <w:rsid w:val="007663F9"/>
    <w:rsid w:val="007B2168"/>
    <w:rsid w:val="00802AA3"/>
    <w:rsid w:val="00834859"/>
    <w:rsid w:val="009223C5"/>
    <w:rsid w:val="009E3C91"/>
    <w:rsid w:val="00A00751"/>
    <w:rsid w:val="00A83A9B"/>
    <w:rsid w:val="00AD213B"/>
    <w:rsid w:val="00AF11DE"/>
    <w:rsid w:val="00AF51FD"/>
    <w:rsid w:val="00AF7615"/>
    <w:rsid w:val="00B203B6"/>
    <w:rsid w:val="00B459BD"/>
    <w:rsid w:val="00B50553"/>
    <w:rsid w:val="00C0201E"/>
    <w:rsid w:val="00C27C23"/>
    <w:rsid w:val="00C8005A"/>
    <w:rsid w:val="00D1400F"/>
    <w:rsid w:val="00D26208"/>
    <w:rsid w:val="00D26E35"/>
    <w:rsid w:val="00D45422"/>
    <w:rsid w:val="00DA43F2"/>
    <w:rsid w:val="00E35EFB"/>
    <w:rsid w:val="00E37383"/>
    <w:rsid w:val="00E73C32"/>
    <w:rsid w:val="00EA4828"/>
    <w:rsid w:val="00EE7106"/>
    <w:rsid w:val="00F1138B"/>
    <w:rsid w:val="00F202DE"/>
    <w:rsid w:val="00F628A6"/>
    <w:rsid w:val="00F919E4"/>
    <w:rsid w:val="00FF7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E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B5E85"/>
    <w:pPr>
      <w:widowControl/>
      <w:autoSpaceDE/>
      <w:autoSpaceDN/>
      <w:adjustRightInd/>
      <w:spacing w:before="100" w:beforeAutospacing="1" w:after="100" w:afterAutospacing="1"/>
    </w:pPr>
    <w:rPr>
      <w:sz w:val="24"/>
      <w:szCs w:val="24"/>
    </w:rPr>
  </w:style>
  <w:style w:type="paragraph" w:styleId="a4">
    <w:name w:val="Body Text Indent"/>
    <w:basedOn w:val="a"/>
    <w:link w:val="a5"/>
    <w:semiHidden/>
    <w:unhideWhenUsed/>
    <w:rsid w:val="004B5E85"/>
    <w:pPr>
      <w:ind w:firstLine="540"/>
      <w:jc w:val="both"/>
    </w:pPr>
    <w:rPr>
      <w:rFonts w:ascii="Times New Roman CYR" w:hAnsi="Times New Roman CYR"/>
      <w:sz w:val="28"/>
      <w:szCs w:val="24"/>
    </w:rPr>
  </w:style>
  <w:style w:type="character" w:customStyle="1" w:styleId="a5">
    <w:name w:val="Основной текст с отступом Знак"/>
    <w:basedOn w:val="a0"/>
    <w:link w:val="a4"/>
    <w:semiHidden/>
    <w:rsid w:val="004B5E85"/>
    <w:rPr>
      <w:rFonts w:ascii="Times New Roman CYR" w:eastAsia="Times New Roman" w:hAnsi="Times New Roman CYR" w:cs="Times New Roman"/>
      <w:sz w:val="28"/>
      <w:szCs w:val="24"/>
      <w:lang w:eastAsia="ru-RU"/>
    </w:rPr>
  </w:style>
  <w:style w:type="character" w:customStyle="1" w:styleId="ConsPlusNormal">
    <w:name w:val="ConsPlusNormal Знак"/>
    <w:link w:val="ConsPlusNormal0"/>
    <w:locked/>
    <w:rsid w:val="004B5E85"/>
    <w:rPr>
      <w:rFonts w:ascii="Arial" w:hAnsi="Arial" w:cs="Arial"/>
    </w:rPr>
  </w:style>
  <w:style w:type="paragraph" w:customStyle="1" w:styleId="ConsPlusNormal0">
    <w:name w:val="ConsPlusNormal"/>
    <w:link w:val="ConsPlusNormal"/>
    <w:rsid w:val="004B5E85"/>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4B5E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rsid w:val="004B5E85"/>
    <w:pPr>
      <w:spacing w:line="322" w:lineRule="exact"/>
      <w:jc w:val="both"/>
    </w:pPr>
    <w:rPr>
      <w:sz w:val="24"/>
      <w:szCs w:val="24"/>
    </w:rPr>
  </w:style>
  <w:style w:type="paragraph" w:customStyle="1" w:styleId="Style3">
    <w:name w:val="Style3"/>
    <w:basedOn w:val="a"/>
    <w:rsid w:val="004B5E85"/>
    <w:pPr>
      <w:spacing w:line="322" w:lineRule="exact"/>
      <w:jc w:val="both"/>
    </w:pPr>
    <w:rPr>
      <w:sz w:val="24"/>
      <w:szCs w:val="24"/>
    </w:rPr>
  </w:style>
  <w:style w:type="paragraph" w:customStyle="1" w:styleId="Style8">
    <w:name w:val="Style8"/>
    <w:basedOn w:val="a"/>
    <w:rsid w:val="004B5E85"/>
    <w:pPr>
      <w:spacing w:line="322" w:lineRule="exact"/>
    </w:pPr>
    <w:rPr>
      <w:sz w:val="24"/>
      <w:szCs w:val="24"/>
    </w:rPr>
  </w:style>
  <w:style w:type="paragraph" w:customStyle="1" w:styleId="Style10">
    <w:name w:val="Style10"/>
    <w:basedOn w:val="a"/>
    <w:rsid w:val="004B5E85"/>
    <w:pPr>
      <w:spacing w:line="325" w:lineRule="exact"/>
      <w:ind w:firstLine="2947"/>
    </w:pPr>
    <w:rPr>
      <w:sz w:val="24"/>
      <w:szCs w:val="24"/>
    </w:rPr>
  </w:style>
  <w:style w:type="paragraph" w:customStyle="1" w:styleId="Style5">
    <w:name w:val="Style5"/>
    <w:basedOn w:val="a"/>
    <w:rsid w:val="004B5E85"/>
    <w:rPr>
      <w:sz w:val="24"/>
      <w:szCs w:val="24"/>
    </w:rPr>
  </w:style>
  <w:style w:type="paragraph" w:customStyle="1" w:styleId="Style7">
    <w:name w:val="Style7"/>
    <w:basedOn w:val="a"/>
    <w:rsid w:val="004B5E85"/>
    <w:pPr>
      <w:spacing w:line="320" w:lineRule="exact"/>
      <w:ind w:firstLine="691"/>
      <w:jc w:val="both"/>
    </w:pPr>
    <w:rPr>
      <w:sz w:val="24"/>
      <w:szCs w:val="24"/>
    </w:rPr>
  </w:style>
  <w:style w:type="paragraph" w:customStyle="1" w:styleId="Style12">
    <w:name w:val="Style12"/>
    <w:basedOn w:val="a"/>
    <w:rsid w:val="004B5E85"/>
    <w:pPr>
      <w:spacing w:line="317" w:lineRule="exact"/>
      <w:ind w:firstLine="533"/>
      <w:jc w:val="both"/>
    </w:pPr>
    <w:rPr>
      <w:sz w:val="24"/>
      <w:szCs w:val="24"/>
    </w:rPr>
  </w:style>
  <w:style w:type="paragraph" w:customStyle="1" w:styleId="Style14">
    <w:name w:val="Style14"/>
    <w:basedOn w:val="a"/>
    <w:rsid w:val="004B5E85"/>
    <w:pPr>
      <w:spacing w:line="324" w:lineRule="exact"/>
      <w:ind w:firstLine="2981"/>
      <w:jc w:val="both"/>
    </w:pPr>
    <w:rPr>
      <w:sz w:val="24"/>
      <w:szCs w:val="24"/>
    </w:rPr>
  </w:style>
  <w:style w:type="paragraph" w:customStyle="1" w:styleId="Style15">
    <w:name w:val="Style15"/>
    <w:basedOn w:val="a"/>
    <w:rsid w:val="004B5E85"/>
    <w:pPr>
      <w:spacing w:line="326" w:lineRule="exact"/>
      <w:ind w:firstLine="2059"/>
    </w:pPr>
    <w:rPr>
      <w:sz w:val="24"/>
      <w:szCs w:val="24"/>
    </w:rPr>
  </w:style>
  <w:style w:type="character" w:customStyle="1" w:styleId="highlighthighlightactive">
    <w:name w:val="highlight highlight_active"/>
    <w:basedOn w:val="a0"/>
    <w:rsid w:val="004B5E85"/>
  </w:style>
  <w:style w:type="character" w:customStyle="1" w:styleId="FontStyle18">
    <w:name w:val="Font Style18"/>
    <w:rsid w:val="004B5E85"/>
    <w:rPr>
      <w:rFonts w:ascii="Times New Roman" w:hAnsi="Times New Roman" w:cs="Times New Roman" w:hint="default"/>
      <w:b/>
      <w:bCs/>
      <w:sz w:val="26"/>
      <w:szCs w:val="26"/>
    </w:rPr>
  </w:style>
  <w:style w:type="character" w:customStyle="1" w:styleId="FontStyle19">
    <w:name w:val="Font Style19"/>
    <w:rsid w:val="004B5E85"/>
    <w:rPr>
      <w:rFonts w:ascii="Times New Roman" w:hAnsi="Times New Roman" w:cs="Times New Roman" w:hint="default"/>
      <w:sz w:val="26"/>
      <w:szCs w:val="26"/>
    </w:rPr>
  </w:style>
  <w:style w:type="character" w:styleId="a6">
    <w:name w:val="Hyperlink"/>
    <w:basedOn w:val="a0"/>
    <w:uiPriority w:val="99"/>
    <w:semiHidden/>
    <w:unhideWhenUsed/>
    <w:rsid w:val="004B5E85"/>
    <w:rPr>
      <w:color w:val="0000FF"/>
      <w:u w:val="single"/>
    </w:rPr>
  </w:style>
  <w:style w:type="paragraph" w:styleId="a7">
    <w:name w:val="List Paragraph"/>
    <w:basedOn w:val="a"/>
    <w:uiPriority w:val="34"/>
    <w:qFormat/>
    <w:rsid w:val="004B5E85"/>
    <w:pPr>
      <w:ind w:left="720"/>
      <w:contextualSpacing/>
    </w:pPr>
  </w:style>
  <w:style w:type="paragraph" w:styleId="a8">
    <w:name w:val="Balloon Text"/>
    <w:basedOn w:val="a"/>
    <w:link w:val="a9"/>
    <w:uiPriority w:val="99"/>
    <w:semiHidden/>
    <w:unhideWhenUsed/>
    <w:rsid w:val="001301BB"/>
    <w:rPr>
      <w:rFonts w:ascii="Tahoma" w:hAnsi="Tahoma" w:cs="Tahoma"/>
      <w:sz w:val="16"/>
      <w:szCs w:val="16"/>
    </w:rPr>
  </w:style>
  <w:style w:type="character" w:customStyle="1" w:styleId="a9">
    <w:name w:val="Текст выноски Знак"/>
    <w:basedOn w:val="a0"/>
    <w:link w:val="a8"/>
    <w:uiPriority w:val="99"/>
    <w:semiHidden/>
    <w:rsid w:val="001301BB"/>
    <w:rPr>
      <w:rFonts w:ascii="Tahoma" w:eastAsia="Times New Roman" w:hAnsi="Tahoma" w:cs="Tahoma"/>
      <w:sz w:val="16"/>
      <w:szCs w:val="16"/>
      <w:lang w:eastAsia="ru-RU"/>
    </w:rPr>
  </w:style>
  <w:style w:type="paragraph" w:styleId="aa">
    <w:name w:val="header"/>
    <w:basedOn w:val="a"/>
    <w:link w:val="ab"/>
    <w:uiPriority w:val="99"/>
    <w:unhideWhenUsed/>
    <w:rsid w:val="00450A58"/>
    <w:pPr>
      <w:tabs>
        <w:tab w:val="center" w:pos="4677"/>
        <w:tab w:val="right" w:pos="9355"/>
      </w:tabs>
    </w:pPr>
  </w:style>
  <w:style w:type="character" w:customStyle="1" w:styleId="ab">
    <w:name w:val="Верхний колонтитул Знак"/>
    <w:basedOn w:val="a0"/>
    <w:link w:val="aa"/>
    <w:uiPriority w:val="99"/>
    <w:rsid w:val="00450A5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450A58"/>
    <w:pPr>
      <w:tabs>
        <w:tab w:val="center" w:pos="4677"/>
        <w:tab w:val="right" w:pos="9355"/>
      </w:tabs>
    </w:pPr>
  </w:style>
  <w:style w:type="character" w:customStyle="1" w:styleId="ad">
    <w:name w:val="Нижний колонтитул Знак"/>
    <w:basedOn w:val="a0"/>
    <w:link w:val="ac"/>
    <w:uiPriority w:val="99"/>
    <w:rsid w:val="00450A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E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B5E85"/>
    <w:pPr>
      <w:widowControl/>
      <w:autoSpaceDE/>
      <w:autoSpaceDN/>
      <w:adjustRightInd/>
      <w:spacing w:before="100" w:beforeAutospacing="1" w:after="100" w:afterAutospacing="1"/>
    </w:pPr>
    <w:rPr>
      <w:sz w:val="24"/>
      <w:szCs w:val="24"/>
    </w:rPr>
  </w:style>
  <w:style w:type="paragraph" w:styleId="a4">
    <w:name w:val="Body Text Indent"/>
    <w:basedOn w:val="a"/>
    <w:link w:val="a5"/>
    <w:semiHidden/>
    <w:unhideWhenUsed/>
    <w:rsid w:val="004B5E85"/>
    <w:pPr>
      <w:ind w:firstLine="540"/>
      <w:jc w:val="both"/>
    </w:pPr>
    <w:rPr>
      <w:rFonts w:ascii="Times New Roman CYR" w:hAnsi="Times New Roman CYR"/>
      <w:sz w:val="28"/>
      <w:szCs w:val="24"/>
    </w:rPr>
  </w:style>
  <w:style w:type="character" w:customStyle="1" w:styleId="a5">
    <w:name w:val="Основной текст с отступом Знак"/>
    <w:basedOn w:val="a0"/>
    <w:link w:val="a4"/>
    <w:semiHidden/>
    <w:rsid w:val="004B5E85"/>
    <w:rPr>
      <w:rFonts w:ascii="Times New Roman CYR" w:eastAsia="Times New Roman" w:hAnsi="Times New Roman CYR" w:cs="Times New Roman"/>
      <w:sz w:val="28"/>
      <w:szCs w:val="24"/>
      <w:lang w:eastAsia="ru-RU"/>
    </w:rPr>
  </w:style>
  <w:style w:type="character" w:customStyle="1" w:styleId="ConsPlusNormal">
    <w:name w:val="ConsPlusNormal Знак"/>
    <w:link w:val="ConsPlusNormal0"/>
    <w:locked/>
    <w:rsid w:val="004B5E85"/>
    <w:rPr>
      <w:rFonts w:ascii="Arial" w:hAnsi="Arial" w:cs="Arial"/>
    </w:rPr>
  </w:style>
  <w:style w:type="paragraph" w:customStyle="1" w:styleId="ConsPlusNormal0">
    <w:name w:val="ConsPlusNormal"/>
    <w:link w:val="ConsPlusNormal"/>
    <w:rsid w:val="004B5E85"/>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4B5E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rsid w:val="004B5E85"/>
    <w:pPr>
      <w:spacing w:line="322" w:lineRule="exact"/>
      <w:jc w:val="both"/>
    </w:pPr>
    <w:rPr>
      <w:sz w:val="24"/>
      <w:szCs w:val="24"/>
    </w:rPr>
  </w:style>
  <w:style w:type="paragraph" w:customStyle="1" w:styleId="Style3">
    <w:name w:val="Style3"/>
    <w:basedOn w:val="a"/>
    <w:rsid w:val="004B5E85"/>
    <w:pPr>
      <w:spacing w:line="322" w:lineRule="exact"/>
      <w:jc w:val="both"/>
    </w:pPr>
    <w:rPr>
      <w:sz w:val="24"/>
      <w:szCs w:val="24"/>
    </w:rPr>
  </w:style>
  <w:style w:type="paragraph" w:customStyle="1" w:styleId="Style8">
    <w:name w:val="Style8"/>
    <w:basedOn w:val="a"/>
    <w:rsid w:val="004B5E85"/>
    <w:pPr>
      <w:spacing w:line="322" w:lineRule="exact"/>
    </w:pPr>
    <w:rPr>
      <w:sz w:val="24"/>
      <w:szCs w:val="24"/>
    </w:rPr>
  </w:style>
  <w:style w:type="paragraph" w:customStyle="1" w:styleId="Style10">
    <w:name w:val="Style10"/>
    <w:basedOn w:val="a"/>
    <w:rsid w:val="004B5E85"/>
    <w:pPr>
      <w:spacing w:line="325" w:lineRule="exact"/>
      <w:ind w:firstLine="2947"/>
    </w:pPr>
    <w:rPr>
      <w:sz w:val="24"/>
      <w:szCs w:val="24"/>
    </w:rPr>
  </w:style>
  <w:style w:type="paragraph" w:customStyle="1" w:styleId="Style5">
    <w:name w:val="Style5"/>
    <w:basedOn w:val="a"/>
    <w:rsid w:val="004B5E85"/>
    <w:rPr>
      <w:sz w:val="24"/>
      <w:szCs w:val="24"/>
    </w:rPr>
  </w:style>
  <w:style w:type="paragraph" w:customStyle="1" w:styleId="Style7">
    <w:name w:val="Style7"/>
    <w:basedOn w:val="a"/>
    <w:rsid w:val="004B5E85"/>
    <w:pPr>
      <w:spacing w:line="320" w:lineRule="exact"/>
      <w:ind w:firstLine="691"/>
      <w:jc w:val="both"/>
    </w:pPr>
    <w:rPr>
      <w:sz w:val="24"/>
      <w:szCs w:val="24"/>
    </w:rPr>
  </w:style>
  <w:style w:type="paragraph" w:customStyle="1" w:styleId="Style12">
    <w:name w:val="Style12"/>
    <w:basedOn w:val="a"/>
    <w:rsid w:val="004B5E85"/>
    <w:pPr>
      <w:spacing w:line="317" w:lineRule="exact"/>
      <w:ind w:firstLine="533"/>
      <w:jc w:val="both"/>
    </w:pPr>
    <w:rPr>
      <w:sz w:val="24"/>
      <w:szCs w:val="24"/>
    </w:rPr>
  </w:style>
  <w:style w:type="paragraph" w:customStyle="1" w:styleId="Style14">
    <w:name w:val="Style14"/>
    <w:basedOn w:val="a"/>
    <w:rsid w:val="004B5E85"/>
    <w:pPr>
      <w:spacing w:line="324" w:lineRule="exact"/>
      <w:ind w:firstLine="2981"/>
      <w:jc w:val="both"/>
    </w:pPr>
    <w:rPr>
      <w:sz w:val="24"/>
      <w:szCs w:val="24"/>
    </w:rPr>
  </w:style>
  <w:style w:type="paragraph" w:customStyle="1" w:styleId="Style15">
    <w:name w:val="Style15"/>
    <w:basedOn w:val="a"/>
    <w:rsid w:val="004B5E85"/>
    <w:pPr>
      <w:spacing w:line="326" w:lineRule="exact"/>
      <w:ind w:firstLine="2059"/>
    </w:pPr>
    <w:rPr>
      <w:sz w:val="24"/>
      <w:szCs w:val="24"/>
    </w:rPr>
  </w:style>
  <w:style w:type="character" w:customStyle="1" w:styleId="highlighthighlightactive">
    <w:name w:val="highlight highlight_active"/>
    <w:basedOn w:val="a0"/>
    <w:rsid w:val="004B5E85"/>
  </w:style>
  <w:style w:type="character" w:customStyle="1" w:styleId="FontStyle18">
    <w:name w:val="Font Style18"/>
    <w:rsid w:val="004B5E85"/>
    <w:rPr>
      <w:rFonts w:ascii="Times New Roman" w:hAnsi="Times New Roman" w:cs="Times New Roman" w:hint="default"/>
      <w:b/>
      <w:bCs/>
      <w:sz w:val="26"/>
      <w:szCs w:val="26"/>
    </w:rPr>
  </w:style>
  <w:style w:type="character" w:customStyle="1" w:styleId="FontStyle19">
    <w:name w:val="Font Style19"/>
    <w:rsid w:val="004B5E85"/>
    <w:rPr>
      <w:rFonts w:ascii="Times New Roman" w:hAnsi="Times New Roman" w:cs="Times New Roman" w:hint="default"/>
      <w:sz w:val="26"/>
      <w:szCs w:val="26"/>
    </w:rPr>
  </w:style>
  <w:style w:type="character" w:styleId="a6">
    <w:name w:val="Hyperlink"/>
    <w:basedOn w:val="a0"/>
    <w:uiPriority w:val="99"/>
    <w:semiHidden/>
    <w:unhideWhenUsed/>
    <w:rsid w:val="004B5E85"/>
    <w:rPr>
      <w:color w:val="0000FF"/>
      <w:u w:val="single"/>
    </w:rPr>
  </w:style>
  <w:style w:type="paragraph" w:styleId="a7">
    <w:name w:val="List Paragraph"/>
    <w:basedOn w:val="a"/>
    <w:uiPriority w:val="34"/>
    <w:qFormat/>
    <w:rsid w:val="004B5E85"/>
    <w:pPr>
      <w:ind w:left="720"/>
      <w:contextualSpacing/>
    </w:pPr>
  </w:style>
  <w:style w:type="paragraph" w:styleId="a8">
    <w:name w:val="Balloon Text"/>
    <w:basedOn w:val="a"/>
    <w:link w:val="a9"/>
    <w:uiPriority w:val="99"/>
    <w:semiHidden/>
    <w:unhideWhenUsed/>
    <w:rsid w:val="001301BB"/>
    <w:rPr>
      <w:rFonts w:ascii="Tahoma" w:hAnsi="Tahoma" w:cs="Tahoma"/>
      <w:sz w:val="16"/>
      <w:szCs w:val="16"/>
    </w:rPr>
  </w:style>
  <w:style w:type="character" w:customStyle="1" w:styleId="a9">
    <w:name w:val="Текст выноски Знак"/>
    <w:basedOn w:val="a0"/>
    <w:link w:val="a8"/>
    <w:uiPriority w:val="99"/>
    <w:semiHidden/>
    <w:rsid w:val="001301BB"/>
    <w:rPr>
      <w:rFonts w:ascii="Tahoma" w:eastAsia="Times New Roman" w:hAnsi="Tahoma" w:cs="Tahoma"/>
      <w:sz w:val="16"/>
      <w:szCs w:val="16"/>
      <w:lang w:eastAsia="ru-RU"/>
    </w:rPr>
  </w:style>
  <w:style w:type="paragraph" w:styleId="aa">
    <w:name w:val="header"/>
    <w:basedOn w:val="a"/>
    <w:link w:val="ab"/>
    <w:uiPriority w:val="99"/>
    <w:unhideWhenUsed/>
    <w:rsid w:val="00450A58"/>
    <w:pPr>
      <w:tabs>
        <w:tab w:val="center" w:pos="4677"/>
        <w:tab w:val="right" w:pos="9355"/>
      </w:tabs>
    </w:pPr>
  </w:style>
  <w:style w:type="character" w:customStyle="1" w:styleId="ab">
    <w:name w:val="Верхний колонтитул Знак"/>
    <w:basedOn w:val="a0"/>
    <w:link w:val="aa"/>
    <w:uiPriority w:val="99"/>
    <w:rsid w:val="00450A5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450A58"/>
    <w:pPr>
      <w:tabs>
        <w:tab w:val="center" w:pos="4677"/>
        <w:tab w:val="right" w:pos="9355"/>
      </w:tabs>
    </w:pPr>
  </w:style>
  <w:style w:type="character" w:customStyle="1" w:styleId="ad">
    <w:name w:val="Нижний колонтитул Знак"/>
    <w:basedOn w:val="a0"/>
    <w:link w:val="ac"/>
    <w:uiPriority w:val="99"/>
    <w:rsid w:val="00450A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7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2;&#1054;&#1059;%20&#1057;&#1054;&#1064;%2027\Desktop\&#1057;&#1082;&#1077;&#1083;&#1077;&#1090;%20&#1059;&#1089;&#1090;&#1072;&#1074;%20&#1052;&#1054;&#1059;&#1057;&#1054;&#1064;%20&#8470;%2027%20&#1073;&#1102;&#1076;&#1078;&#1077;&#1090;&#1085;&#1086;&#1075;&#1086;.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52;&#1054;&#1059;%20&#1057;&#1054;&#1064;%2027\Desktop\&#1057;&#1082;&#1077;&#1083;&#1077;&#1090;%20&#1059;&#1089;&#1090;&#1072;&#1074;%20&#1052;&#1054;&#1059;&#1057;&#1054;&#1064;%20&#8470;%2027%20&#1073;&#1102;&#1076;&#1078;&#1077;&#1090;&#1085;&#1086;&#1075;&#1086;.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5879.323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97282.1/" TargetMode="External"/><Relationship Id="rId4" Type="http://schemas.microsoft.com/office/2007/relationships/stylesWithEffects" Target="stylesWithEffects.xml"/><Relationship Id="rId9" Type="http://schemas.openxmlformats.org/officeDocument/2006/relationships/hyperlink" Target="garantf1://88453.1000/" TargetMode="External"/><Relationship Id="rId14" Type="http://schemas.openxmlformats.org/officeDocument/2006/relationships/hyperlink" Target="file:///C:\Users\&#1052;&#1054;&#1059;%20&#1057;&#1054;&#1064;%2027\Desktop\&#1057;&#1082;&#1077;&#1083;&#1077;&#1090;%20&#1059;&#1089;&#1090;&#1072;&#1074;%20&#1052;&#1054;&#1059;&#1057;&#1054;&#1064;%20&#8470;%2027%20&#1073;&#1102;&#1076;&#1078;&#1077;&#1090;&#1085;&#1086;&#1075;&#108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2E78-82F7-427B-BCC2-0240886B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38</Pages>
  <Words>13174</Words>
  <Characters>75093</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СОШ 27</dc:creator>
  <cp:lastModifiedBy>МОУ СОШ 27</cp:lastModifiedBy>
  <cp:revision>28</cp:revision>
  <cp:lastPrinted>2012-03-15T17:53:00Z</cp:lastPrinted>
  <dcterms:created xsi:type="dcterms:W3CDTF">2011-06-29T11:29:00Z</dcterms:created>
  <dcterms:modified xsi:type="dcterms:W3CDTF">2012-03-17T07:36:00Z</dcterms:modified>
</cp:coreProperties>
</file>